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2A6733" w14:textId="77777777" w:rsidR="000A07C1" w:rsidRDefault="000A07C1" w:rsidP="003F64C8">
      <w:pPr>
        <w:pStyle w:val="a3"/>
        <w:ind w:left="0" w:firstLine="0"/>
        <w:rPr>
          <w:b/>
          <w:sz w:val="24"/>
        </w:rPr>
      </w:pPr>
    </w:p>
    <w:p w14:paraId="45C5BFB5" w14:textId="77777777" w:rsidR="000A07C1" w:rsidRDefault="000A07C1" w:rsidP="003F64C8">
      <w:pPr>
        <w:pStyle w:val="a3"/>
        <w:ind w:left="0" w:firstLine="0"/>
        <w:rPr>
          <w:b/>
          <w:sz w:val="24"/>
        </w:rPr>
      </w:pPr>
    </w:p>
    <w:p w14:paraId="4E5854BA" w14:textId="77777777" w:rsidR="005954B8" w:rsidRPr="009F2359" w:rsidRDefault="005954B8" w:rsidP="009E05A2">
      <w:pPr>
        <w:pStyle w:val="a3"/>
        <w:ind w:left="0" w:firstLine="0"/>
        <w:jc w:val="center"/>
        <w:rPr>
          <w:b/>
        </w:rPr>
      </w:pPr>
      <w:r w:rsidRPr="005954B8">
        <w:rPr>
          <w:b/>
          <w:sz w:val="24"/>
        </w:rPr>
        <w:t>Муниципальное общеобразовательное учреждение</w:t>
      </w:r>
    </w:p>
    <w:tbl>
      <w:tblPr>
        <w:tblStyle w:val="TableNormal"/>
        <w:tblpPr w:leftFromText="180" w:rightFromText="180" w:vertAnchor="page" w:horzAnchor="margin" w:tblpY="2911"/>
        <w:tblW w:w="9776" w:type="dxa"/>
        <w:tblLayout w:type="fixed"/>
        <w:tblLook w:val="01E0" w:firstRow="1" w:lastRow="1" w:firstColumn="1" w:lastColumn="1" w:noHBand="0" w:noVBand="0"/>
      </w:tblPr>
      <w:tblGrid>
        <w:gridCol w:w="4820"/>
        <w:gridCol w:w="4956"/>
      </w:tblGrid>
      <w:tr w:rsidR="005954B8" w:rsidRPr="009F2359" w14:paraId="02E09BB8" w14:textId="77777777" w:rsidTr="009E05A2">
        <w:trPr>
          <w:trHeight w:val="1250"/>
        </w:trPr>
        <w:tc>
          <w:tcPr>
            <w:tcW w:w="4820" w:type="dxa"/>
          </w:tcPr>
          <w:p w14:paraId="2DB73279" w14:textId="77777777" w:rsidR="005954B8" w:rsidRPr="009F2359" w:rsidRDefault="005954B8" w:rsidP="009E05A2">
            <w:pPr>
              <w:pStyle w:val="TableParagraph"/>
              <w:spacing w:line="271" w:lineRule="auto"/>
              <w:rPr>
                <w:b/>
                <w:sz w:val="24"/>
                <w:szCs w:val="24"/>
              </w:rPr>
            </w:pPr>
            <w:r w:rsidRPr="009F2359">
              <w:rPr>
                <w:b/>
                <w:spacing w:val="-2"/>
                <w:sz w:val="24"/>
                <w:szCs w:val="24"/>
              </w:rPr>
              <w:t>РАССМОТРЕНО</w:t>
            </w:r>
          </w:p>
          <w:p w14:paraId="4250E87D" w14:textId="77777777" w:rsidR="00995290" w:rsidRDefault="005954B8" w:rsidP="009E05A2">
            <w:pPr>
              <w:pStyle w:val="TableParagraph"/>
              <w:spacing w:line="271" w:lineRule="auto"/>
              <w:rPr>
                <w:sz w:val="24"/>
                <w:szCs w:val="24"/>
              </w:rPr>
            </w:pPr>
            <w:r w:rsidRPr="009F2359">
              <w:rPr>
                <w:sz w:val="24"/>
                <w:szCs w:val="24"/>
              </w:rPr>
              <w:t>на</w:t>
            </w:r>
            <w:r w:rsidRPr="009F2359">
              <w:rPr>
                <w:spacing w:val="-14"/>
                <w:sz w:val="24"/>
                <w:szCs w:val="24"/>
              </w:rPr>
              <w:t xml:space="preserve"> </w:t>
            </w:r>
            <w:r w:rsidRPr="009F2359">
              <w:rPr>
                <w:sz w:val="24"/>
                <w:szCs w:val="24"/>
              </w:rPr>
              <w:t>заседании</w:t>
            </w:r>
            <w:r w:rsidRPr="009F2359">
              <w:rPr>
                <w:spacing w:val="-14"/>
                <w:sz w:val="24"/>
                <w:szCs w:val="24"/>
              </w:rPr>
              <w:t xml:space="preserve"> </w:t>
            </w:r>
            <w:r w:rsidR="00AC35EC">
              <w:rPr>
                <w:sz w:val="24"/>
                <w:szCs w:val="24"/>
              </w:rPr>
              <w:t>п</w:t>
            </w:r>
            <w:r w:rsidRPr="009F2359">
              <w:rPr>
                <w:sz w:val="24"/>
                <w:szCs w:val="24"/>
              </w:rPr>
              <w:t>едагогического</w:t>
            </w:r>
            <w:r w:rsidRPr="009F2359">
              <w:rPr>
                <w:spacing w:val="-14"/>
                <w:sz w:val="24"/>
                <w:szCs w:val="24"/>
              </w:rPr>
              <w:t xml:space="preserve"> </w:t>
            </w:r>
            <w:r w:rsidR="00995290">
              <w:rPr>
                <w:sz w:val="24"/>
                <w:szCs w:val="24"/>
              </w:rPr>
              <w:t>с</w:t>
            </w:r>
            <w:r w:rsidRPr="009F2359">
              <w:rPr>
                <w:sz w:val="24"/>
                <w:szCs w:val="24"/>
              </w:rPr>
              <w:t xml:space="preserve">овета </w:t>
            </w:r>
          </w:p>
          <w:p w14:paraId="681809B2" w14:textId="1E7324A1" w:rsidR="005954B8" w:rsidRDefault="005954B8" w:rsidP="009E05A2">
            <w:pPr>
              <w:pStyle w:val="TableParagraph"/>
              <w:spacing w:line="271" w:lineRule="auto"/>
              <w:rPr>
                <w:sz w:val="24"/>
                <w:szCs w:val="24"/>
              </w:rPr>
            </w:pPr>
            <w:r>
              <w:rPr>
                <w:sz w:val="24"/>
                <w:szCs w:val="24"/>
              </w:rPr>
              <w:t>М</w:t>
            </w:r>
            <w:r w:rsidRPr="009F2359">
              <w:rPr>
                <w:sz w:val="24"/>
                <w:szCs w:val="24"/>
              </w:rPr>
              <w:t>ОУ «</w:t>
            </w:r>
            <w:r w:rsidR="00BD6C63">
              <w:rPr>
                <w:sz w:val="24"/>
                <w:szCs w:val="24"/>
              </w:rPr>
              <w:t>Образовательный комплекс «</w:t>
            </w:r>
            <w:r w:rsidR="00AC35EC">
              <w:rPr>
                <w:sz w:val="24"/>
                <w:szCs w:val="24"/>
              </w:rPr>
              <w:t>Импульс</w:t>
            </w:r>
            <w:r w:rsidRPr="009F2359">
              <w:rPr>
                <w:sz w:val="24"/>
                <w:szCs w:val="24"/>
              </w:rPr>
              <w:t xml:space="preserve">» ЯМО Протокол № </w:t>
            </w:r>
            <w:r w:rsidR="00BD6C63">
              <w:rPr>
                <w:sz w:val="24"/>
                <w:szCs w:val="24"/>
              </w:rPr>
              <w:t>1</w:t>
            </w:r>
          </w:p>
          <w:p w14:paraId="7D38E546" w14:textId="77777777" w:rsidR="005954B8" w:rsidRPr="009F2359" w:rsidRDefault="005954B8" w:rsidP="009E05A2">
            <w:pPr>
              <w:pStyle w:val="TableParagraph"/>
              <w:spacing w:line="271" w:lineRule="auto"/>
              <w:rPr>
                <w:sz w:val="24"/>
                <w:szCs w:val="24"/>
              </w:rPr>
            </w:pPr>
            <w:r w:rsidRPr="009F2359">
              <w:rPr>
                <w:sz w:val="24"/>
                <w:szCs w:val="24"/>
              </w:rPr>
              <w:t xml:space="preserve">от </w:t>
            </w:r>
            <w:r w:rsidR="00BD6C63">
              <w:rPr>
                <w:sz w:val="24"/>
                <w:szCs w:val="24"/>
              </w:rPr>
              <w:t>«01» октября</w:t>
            </w:r>
            <w:r>
              <w:rPr>
                <w:sz w:val="24"/>
                <w:szCs w:val="24"/>
              </w:rPr>
              <w:t>_</w:t>
            </w:r>
            <w:r w:rsidRPr="009F2359">
              <w:rPr>
                <w:sz w:val="24"/>
                <w:szCs w:val="24"/>
              </w:rPr>
              <w:t>2025 г.</w:t>
            </w:r>
          </w:p>
        </w:tc>
        <w:tc>
          <w:tcPr>
            <w:tcW w:w="4956" w:type="dxa"/>
          </w:tcPr>
          <w:p w14:paraId="3665799C" w14:textId="77777777" w:rsidR="00AC35EC" w:rsidRPr="00083320" w:rsidRDefault="00AC35EC" w:rsidP="00AC35EC">
            <w:pPr>
              <w:jc w:val="right"/>
              <w:rPr>
                <w:b/>
                <w:bCs/>
                <w:sz w:val="24"/>
                <w:szCs w:val="24"/>
              </w:rPr>
            </w:pPr>
            <w:r>
              <w:rPr>
                <w:b/>
                <w:bCs/>
                <w:sz w:val="24"/>
                <w:szCs w:val="24"/>
              </w:rPr>
              <w:t>УТВЕРЖДЕНО</w:t>
            </w:r>
          </w:p>
          <w:p w14:paraId="6DF72B03" w14:textId="77777777" w:rsidR="00AC35EC" w:rsidRPr="00083320" w:rsidRDefault="00AC35EC" w:rsidP="00AC35EC">
            <w:pPr>
              <w:jc w:val="right"/>
              <w:rPr>
                <w:sz w:val="24"/>
                <w:szCs w:val="24"/>
              </w:rPr>
            </w:pPr>
            <w:r w:rsidRPr="00083320">
              <w:rPr>
                <w:sz w:val="24"/>
                <w:szCs w:val="24"/>
              </w:rPr>
              <w:t xml:space="preserve"> приказом</w:t>
            </w:r>
          </w:p>
          <w:p w14:paraId="3E3A0E06" w14:textId="77777777" w:rsidR="00AC35EC" w:rsidRPr="00083320" w:rsidRDefault="00AC35EC" w:rsidP="00AC35EC">
            <w:pPr>
              <w:jc w:val="right"/>
              <w:rPr>
                <w:sz w:val="24"/>
                <w:szCs w:val="24"/>
              </w:rPr>
            </w:pPr>
            <w:r w:rsidRPr="00083320">
              <w:rPr>
                <w:sz w:val="24"/>
                <w:szCs w:val="24"/>
              </w:rPr>
              <w:t>по МОУ «Образовательный комплекс «Импульс» ЯМО</w:t>
            </w:r>
          </w:p>
          <w:p w14:paraId="5438C070" w14:textId="335F2E70" w:rsidR="00AC35EC" w:rsidRPr="00083320" w:rsidRDefault="00AC35EC" w:rsidP="00AC35EC">
            <w:pPr>
              <w:jc w:val="right"/>
              <w:rPr>
                <w:sz w:val="24"/>
                <w:szCs w:val="24"/>
              </w:rPr>
            </w:pPr>
            <w:r w:rsidRPr="00083320">
              <w:rPr>
                <w:sz w:val="24"/>
                <w:szCs w:val="24"/>
              </w:rPr>
              <w:t>от 01.10.2025   №01</w:t>
            </w:r>
            <w:r>
              <w:rPr>
                <w:sz w:val="24"/>
                <w:szCs w:val="24"/>
              </w:rPr>
              <w:t>/</w:t>
            </w:r>
            <w:r w:rsidR="00F33B9F">
              <w:rPr>
                <w:sz w:val="24"/>
                <w:szCs w:val="24"/>
              </w:rPr>
              <w:t>9</w:t>
            </w:r>
            <w:r w:rsidRPr="00083320">
              <w:rPr>
                <w:sz w:val="24"/>
                <w:szCs w:val="24"/>
              </w:rPr>
              <w:t>-од</w:t>
            </w:r>
          </w:p>
          <w:p w14:paraId="63139FA6" w14:textId="6D963468" w:rsidR="005954B8" w:rsidRPr="009F2359" w:rsidRDefault="005954B8" w:rsidP="009E05A2">
            <w:pPr>
              <w:pStyle w:val="TableParagraph"/>
              <w:tabs>
                <w:tab w:val="left" w:pos="3001"/>
              </w:tabs>
              <w:spacing w:line="271" w:lineRule="auto"/>
              <w:ind w:left="567"/>
              <w:rPr>
                <w:sz w:val="24"/>
                <w:szCs w:val="24"/>
              </w:rPr>
            </w:pPr>
          </w:p>
        </w:tc>
      </w:tr>
    </w:tbl>
    <w:p w14:paraId="7DC29158" w14:textId="003A6EF5" w:rsidR="005954B8" w:rsidRPr="009F2359" w:rsidRDefault="005954B8" w:rsidP="009E05A2">
      <w:pPr>
        <w:pStyle w:val="a3"/>
        <w:ind w:left="0" w:firstLine="0"/>
        <w:jc w:val="center"/>
        <w:rPr>
          <w:b/>
        </w:rPr>
      </w:pPr>
      <w:r w:rsidRPr="005954B8">
        <w:rPr>
          <w:b/>
          <w:sz w:val="24"/>
        </w:rPr>
        <w:t>«</w:t>
      </w:r>
      <w:r w:rsidR="00BD6C63">
        <w:rPr>
          <w:b/>
          <w:sz w:val="24"/>
        </w:rPr>
        <w:t>Образовательный комплекс «</w:t>
      </w:r>
      <w:r w:rsidR="00AA158A">
        <w:rPr>
          <w:b/>
          <w:sz w:val="24"/>
        </w:rPr>
        <w:t>Импульс</w:t>
      </w:r>
      <w:r w:rsidRPr="005954B8">
        <w:rPr>
          <w:b/>
          <w:sz w:val="24"/>
        </w:rPr>
        <w:t>»</w:t>
      </w:r>
    </w:p>
    <w:p w14:paraId="2C4EE352" w14:textId="31301370" w:rsidR="005954B8" w:rsidRDefault="005954B8" w:rsidP="009E05A2">
      <w:pPr>
        <w:pStyle w:val="a3"/>
        <w:ind w:left="0" w:firstLine="0"/>
        <w:jc w:val="center"/>
        <w:rPr>
          <w:b/>
          <w:sz w:val="24"/>
        </w:rPr>
      </w:pPr>
      <w:r w:rsidRPr="005954B8">
        <w:rPr>
          <w:b/>
          <w:sz w:val="24"/>
        </w:rPr>
        <w:t>Ярославского муниципального округа</w:t>
      </w:r>
    </w:p>
    <w:p w14:paraId="1C667CA4" w14:textId="05FFEE2D" w:rsidR="00AC35EC" w:rsidRPr="005954B8" w:rsidRDefault="00AC35EC" w:rsidP="009E05A2">
      <w:pPr>
        <w:pStyle w:val="a3"/>
        <w:ind w:left="0" w:firstLine="0"/>
        <w:jc w:val="center"/>
        <w:rPr>
          <w:b/>
          <w:sz w:val="24"/>
        </w:rPr>
      </w:pPr>
      <w:r>
        <w:rPr>
          <w:b/>
          <w:sz w:val="24"/>
        </w:rPr>
        <w:t>(МОУ «Образовательный комплекс «Импульс» ЯМО)</w:t>
      </w:r>
    </w:p>
    <w:p w14:paraId="69737F0D" w14:textId="77777777" w:rsidR="005954B8" w:rsidRPr="009F2359" w:rsidRDefault="005954B8" w:rsidP="003F64C8">
      <w:pPr>
        <w:pStyle w:val="a3"/>
        <w:ind w:left="0"/>
      </w:pPr>
    </w:p>
    <w:p w14:paraId="0EDE13C1" w14:textId="77777777" w:rsidR="005954B8" w:rsidRPr="009F2359" w:rsidRDefault="005954B8" w:rsidP="003F64C8">
      <w:pPr>
        <w:pStyle w:val="a3"/>
        <w:ind w:left="0"/>
      </w:pPr>
    </w:p>
    <w:p w14:paraId="78A89A84" w14:textId="77777777" w:rsidR="005954B8" w:rsidRPr="009F2359" w:rsidRDefault="005954B8" w:rsidP="003F64C8">
      <w:pPr>
        <w:pStyle w:val="a3"/>
        <w:ind w:left="0"/>
      </w:pPr>
    </w:p>
    <w:p w14:paraId="773CBE20" w14:textId="77777777" w:rsidR="005954B8" w:rsidRPr="009F2359" w:rsidRDefault="005954B8" w:rsidP="003F64C8">
      <w:pPr>
        <w:pStyle w:val="a3"/>
        <w:ind w:left="0"/>
      </w:pPr>
    </w:p>
    <w:p w14:paraId="7056BB59" w14:textId="77777777" w:rsidR="005954B8" w:rsidRPr="009F2359" w:rsidRDefault="005954B8" w:rsidP="003F64C8">
      <w:pPr>
        <w:pStyle w:val="a3"/>
        <w:ind w:left="0"/>
      </w:pPr>
    </w:p>
    <w:p w14:paraId="4A5E2A8F" w14:textId="77777777" w:rsidR="005954B8" w:rsidRPr="009F2359" w:rsidRDefault="005954B8" w:rsidP="003F64C8">
      <w:pPr>
        <w:pStyle w:val="a3"/>
        <w:ind w:left="0"/>
      </w:pPr>
    </w:p>
    <w:p w14:paraId="19939914" w14:textId="77777777" w:rsidR="005954B8" w:rsidRPr="009F2359" w:rsidRDefault="005954B8" w:rsidP="003F64C8">
      <w:pPr>
        <w:pStyle w:val="a3"/>
        <w:ind w:left="0"/>
      </w:pPr>
    </w:p>
    <w:p w14:paraId="4E6441AC" w14:textId="77777777" w:rsidR="005954B8" w:rsidRPr="009F2359" w:rsidRDefault="005954B8" w:rsidP="003F64C8">
      <w:pPr>
        <w:pStyle w:val="a3"/>
        <w:ind w:left="0"/>
      </w:pPr>
    </w:p>
    <w:p w14:paraId="7738402B" w14:textId="77777777" w:rsidR="005954B8" w:rsidRPr="009F2359" w:rsidRDefault="005954B8" w:rsidP="003F64C8">
      <w:pPr>
        <w:pStyle w:val="a3"/>
        <w:spacing w:before="67"/>
        <w:ind w:left="0"/>
      </w:pPr>
    </w:p>
    <w:p w14:paraId="4402A5E9" w14:textId="77777777" w:rsidR="005954B8" w:rsidRPr="009F2359" w:rsidRDefault="005954B8" w:rsidP="003F64C8">
      <w:pPr>
        <w:pStyle w:val="a3"/>
        <w:ind w:left="0"/>
        <w:rPr>
          <w:rFonts w:ascii="Microsoft Sans Serif"/>
        </w:rPr>
      </w:pPr>
    </w:p>
    <w:p w14:paraId="34A3B1E3" w14:textId="77777777" w:rsidR="005954B8" w:rsidRPr="009F2359" w:rsidRDefault="005954B8" w:rsidP="003F64C8">
      <w:pPr>
        <w:pStyle w:val="a3"/>
        <w:ind w:left="0"/>
        <w:rPr>
          <w:rFonts w:ascii="Microsoft Sans Serif"/>
        </w:rPr>
      </w:pPr>
    </w:p>
    <w:p w14:paraId="06EC2DEE" w14:textId="77777777" w:rsidR="005954B8" w:rsidRPr="00DA4628" w:rsidRDefault="005954B8" w:rsidP="005F5D81">
      <w:pPr>
        <w:pStyle w:val="a3"/>
        <w:ind w:left="0" w:firstLine="0"/>
        <w:jc w:val="center"/>
        <w:rPr>
          <w:rFonts w:ascii="Microsoft Sans Serif"/>
          <w:sz w:val="40"/>
          <w:szCs w:val="40"/>
        </w:rPr>
      </w:pPr>
    </w:p>
    <w:p w14:paraId="2DAABC7C" w14:textId="77777777" w:rsidR="005954B8" w:rsidRPr="005954B8" w:rsidRDefault="005954B8" w:rsidP="005F5D81">
      <w:pPr>
        <w:pStyle w:val="a5"/>
        <w:ind w:left="0" w:right="0"/>
        <w:rPr>
          <w:spacing w:val="-11"/>
          <w:sz w:val="36"/>
          <w:szCs w:val="36"/>
        </w:rPr>
      </w:pPr>
      <w:r w:rsidRPr="005954B8">
        <w:rPr>
          <w:spacing w:val="-2"/>
          <w:sz w:val="36"/>
          <w:szCs w:val="36"/>
        </w:rPr>
        <w:t xml:space="preserve">Положение </w:t>
      </w:r>
      <w:r w:rsidR="00CB4DDB">
        <w:rPr>
          <w:sz w:val="36"/>
          <w:szCs w:val="36"/>
        </w:rPr>
        <w:t>о</w:t>
      </w:r>
    </w:p>
    <w:p w14:paraId="0A0D9D4B" w14:textId="527498D9" w:rsidR="005954B8" w:rsidRPr="005954B8" w:rsidRDefault="00995290" w:rsidP="005F5D81">
      <w:pPr>
        <w:pStyle w:val="a5"/>
        <w:ind w:left="0" w:right="0"/>
        <w:rPr>
          <w:sz w:val="36"/>
          <w:szCs w:val="36"/>
        </w:rPr>
      </w:pPr>
      <w:r>
        <w:rPr>
          <w:spacing w:val="-11"/>
          <w:sz w:val="36"/>
          <w:szCs w:val="36"/>
        </w:rPr>
        <w:t>языке (языках) образования в</w:t>
      </w:r>
    </w:p>
    <w:p w14:paraId="4757FB38" w14:textId="41729785" w:rsidR="005954B8" w:rsidRPr="005954B8" w:rsidRDefault="00CB4DDB" w:rsidP="005F5D81">
      <w:pPr>
        <w:pStyle w:val="a3"/>
        <w:ind w:left="0" w:firstLine="0"/>
        <w:jc w:val="center"/>
        <w:rPr>
          <w:b/>
          <w:sz w:val="36"/>
          <w:szCs w:val="36"/>
        </w:rPr>
      </w:pPr>
      <w:r>
        <w:rPr>
          <w:b/>
          <w:sz w:val="36"/>
          <w:szCs w:val="36"/>
        </w:rPr>
        <w:t>м</w:t>
      </w:r>
      <w:r w:rsidR="005954B8" w:rsidRPr="005954B8">
        <w:rPr>
          <w:b/>
          <w:sz w:val="36"/>
          <w:szCs w:val="36"/>
        </w:rPr>
        <w:t>униципально</w:t>
      </w:r>
      <w:r w:rsidR="00995290">
        <w:rPr>
          <w:b/>
          <w:sz w:val="36"/>
          <w:szCs w:val="36"/>
        </w:rPr>
        <w:t>м</w:t>
      </w:r>
      <w:r w:rsidR="005954B8" w:rsidRPr="005954B8">
        <w:rPr>
          <w:b/>
          <w:sz w:val="36"/>
          <w:szCs w:val="36"/>
        </w:rPr>
        <w:t xml:space="preserve"> общеобразовательно</w:t>
      </w:r>
      <w:r w:rsidR="00995290">
        <w:rPr>
          <w:b/>
          <w:sz w:val="36"/>
          <w:szCs w:val="36"/>
        </w:rPr>
        <w:t>м</w:t>
      </w:r>
      <w:r w:rsidR="005954B8" w:rsidRPr="005954B8">
        <w:rPr>
          <w:b/>
          <w:sz w:val="36"/>
          <w:szCs w:val="36"/>
        </w:rPr>
        <w:t xml:space="preserve"> учреждени</w:t>
      </w:r>
      <w:r w:rsidR="00995290">
        <w:rPr>
          <w:b/>
          <w:sz w:val="36"/>
          <w:szCs w:val="36"/>
        </w:rPr>
        <w:t>и</w:t>
      </w:r>
    </w:p>
    <w:p w14:paraId="154D7D4C" w14:textId="674DB044" w:rsidR="005954B8" w:rsidRPr="005954B8" w:rsidRDefault="005954B8" w:rsidP="005F5D81">
      <w:pPr>
        <w:pStyle w:val="a3"/>
        <w:ind w:left="0" w:firstLine="0"/>
        <w:jc w:val="center"/>
        <w:rPr>
          <w:b/>
          <w:sz w:val="36"/>
          <w:szCs w:val="36"/>
        </w:rPr>
      </w:pPr>
      <w:r w:rsidRPr="005954B8">
        <w:rPr>
          <w:b/>
          <w:sz w:val="36"/>
          <w:szCs w:val="36"/>
        </w:rPr>
        <w:t>«</w:t>
      </w:r>
      <w:r w:rsidR="00BD6C63">
        <w:rPr>
          <w:b/>
          <w:sz w:val="36"/>
          <w:szCs w:val="36"/>
        </w:rPr>
        <w:t>Образовательный комплекс «</w:t>
      </w:r>
      <w:r w:rsidR="00AC35EC">
        <w:rPr>
          <w:b/>
          <w:sz w:val="36"/>
          <w:szCs w:val="36"/>
        </w:rPr>
        <w:t>Импульс</w:t>
      </w:r>
      <w:r w:rsidRPr="005954B8">
        <w:rPr>
          <w:b/>
          <w:sz w:val="36"/>
          <w:szCs w:val="36"/>
        </w:rPr>
        <w:t>»</w:t>
      </w:r>
    </w:p>
    <w:p w14:paraId="58CC79F1" w14:textId="77777777" w:rsidR="005954B8" w:rsidRPr="005954B8" w:rsidRDefault="005954B8" w:rsidP="005F5D81">
      <w:pPr>
        <w:pStyle w:val="a3"/>
        <w:ind w:left="0" w:firstLine="0"/>
        <w:jc w:val="center"/>
        <w:rPr>
          <w:b/>
          <w:sz w:val="36"/>
          <w:szCs w:val="36"/>
        </w:rPr>
      </w:pPr>
      <w:r w:rsidRPr="005954B8">
        <w:rPr>
          <w:b/>
          <w:sz w:val="36"/>
          <w:szCs w:val="36"/>
        </w:rPr>
        <w:t>Ярославского муниципального округа</w:t>
      </w:r>
    </w:p>
    <w:p w14:paraId="376EE845" w14:textId="77777777" w:rsidR="005954B8" w:rsidRPr="009F2359" w:rsidRDefault="005954B8" w:rsidP="005F5D81">
      <w:pPr>
        <w:pStyle w:val="a3"/>
        <w:ind w:left="0"/>
        <w:jc w:val="center"/>
        <w:rPr>
          <w:b/>
        </w:rPr>
      </w:pPr>
    </w:p>
    <w:p w14:paraId="34D1711D" w14:textId="77777777" w:rsidR="005954B8" w:rsidRPr="009F2359" w:rsidRDefault="005954B8" w:rsidP="003F64C8">
      <w:pPr>
        <w:pStyle w:val="a3"/>
        <w:ind w:left="0"/>
        <w:rPr>
          <w:b/>
        </w:rPr>
      </w:pPr>
    </w:p>
    <w:p w14:paraId="61ED3B67" w14:textId="77777777" w:rsidR="005954B8" w:rsidRPr="009F2359" w:rsidRDefault="005954B8" w:rsidP="003F64C8">
      <w:pPr>
        <w:pStyle w:val="a3"/>
        <w:ind w:left="0"/>
        <w:rPr>
          <w:b/>
        </w:rPr>
      </w:pPr>
    </w:p>
    <w:p w14:paraId="650CBE66" w14:textId="77777777" w:rsidR="005954B8" w:rsidRPr="009F2359" w:rsidRDefault="005954B8" w:rsidP="003F64C8">
      <w:pPr>
        <w:pStyle w:val="a3"/>
        <w:ind w:left="0"/>
        <w:rPr>
          <w:b/>
        </w:rPr>
      </w:pPr>
    </w:p>
    <w:p w14:paraId="34F1430B" w14:textId="77777777" w:rsidR="005954B8" w:rsidRPr="009F2359" w:rsidRDefault="005954B8" w:rsidP="003F64C8">
      <w:pPr>
        <w:pStyle w:val="a3"/>
        <w:ind w:left="0"/>
        <w:rPr>
          <w:b/>
        </w:rPr>
      </w:pPr>
    </w:p>
    <w:p w14:paraId="26A5DDBB" w14:textId="77777777" w:rsidR="005954B8" w:rsidRPr="009F2359" w:rsidRDefault="005954B8" w:rsidP="003F64C8">
      <w:pPr>
        <w:pStyle w:val="a3"/>
        <w:ind w:left="0"/>
        <w:rPr>
          <w:b/>
        </w:rPr>
      </w:pPr>
    </w:p>
    <w:p w14:paraId="44381584" w14:textId="77777777" w:rsidR="005954B8" w:rsidRPr="009F2359" w:rsidRDefault="005954B8" w:rsidP="003F64C8">
      <w:pPr>
        <w:pStyle w:val="a3"/>
        <w:ind w:left="0"/>
        <w:rPr>
          <w:b/>
        </w:rPr>
      </w:pPr>
    </w:p>
    <w:p w14:paraId="369E46D7" w14:textId="77777777" w:rsidR="005954B8" w:rsidRPr="009F2359" w:rsidRDefault="005954B8" w:rsidP="003F64C8">
      <w:pPr>
        <w:pStyle w:val="a3"/>
        <w:ind w:left="0"/>
        <w:rPr>
          <w:b/>
        </w:rPr>
      </w:pPr>
    </w:p>
    <w:p w14:paraId="7110706F" w14:textId="77777777" w:rsidR="005954B8" w:rsidRPr="009F2359" w:rsidRDefault="005954B8" w:rsidP="003F64C8">
      <w:pPr>
        <w:pStyle w:val="a3"/>
        <w:ind w:left="0"/>
        <w:rPr>
          <w:b/>
        </w:rPr>
      </w:pPr>
    </w:p>
    <w:p w14:paraId="1EB6335C" w14:textId="77777777" w:rsidR="005954B8" w:rsidRDefault="005954B8" w:rsidP="003F64C8">
      <w:pPr>
        <w:pStyle w:val="a3"/>
        <w:ind w:left="0"/>
        <w:rPr>
          <w:b/>
        </w:rPr>
      </w:pPr>
    </w:p>
    <w:p w14:paraId="4EDD0C97" w14:textId="77777777" w:rsidR="00223605" w:rsidRDefault="00223605" w:rsidP="003F64C8">
      <w:pPr>
        <w:pStyle w:val="a3"/>
        <w:ind w:left="0"/>
        <w:rPr>
          <w:b/>
        </w:rPr>
      </w:pPr>
    </w:p>
    <w:p w14:paraId="1138D13A" w14:textId="77777777" w:rsidR="00223605" w:rsidRDefault="00223605" w:rsidP="003F64C8">
      <w:pPr>
        <w:pStyle w:val="a3"/>
        <w:ind w:left="0"/>
        <w:rPr>
          <w:b/>
        </w:rPr>
      </w:pPr>
    </w:p>
    <w:p w14:paraId="4BBF65C7" w14:textId="77777777" w:rsidR="00223605" w:rsidRPr="009F2359" w:rsidRDefault="00223605" w:rsidP="003F64C8">
      <w:pPr>
        <w:pStyle w:val="a3"/>
        <w:ind w:left="0"/>
        <w:rPr>
          <w:b/>
        </w:rPr>
      </w:pPr>
    </w:p>
    <w:p w14:paraId="08B0569E" w14:textId="77777777" w:rsidR="005954B8" w:rsidRPr="009F2359" w:rsidRDefault="005954B8" w:rsidP="003F64C8">
      <w:pPr>
        <w:pStyle w:val="a3"/>
        <w:ind w:left="0"/>
        <w:rPr>
          <w:b/>
        </w:rPr>
      </w:pPr>
    </w:p>
    <w:p w14:paraId="6FF79E46" w14:textId="77777777" w:rsidR="005954B8" w:rsidRDefault="005954B8" w:rsidP="003F64C8">
      <w:pPr>
        <w:pStyle w:val="a3"/>
        <w:ind w:left="0"/>
        <w:rPr>
          <w:b/>
        </w:rPr>
      </w:pPr>
    </w:p>
    <w:p w14:paraId="097FCA16" w14:textId="77777777" w:rsidR="005954B8" w:rsidRDefault="005954B8" w:rsidP="003F64C8">
      <w:pPr>
        <w:pStyle w:val="a3"/>
        <w:ind w:left="0"/>
        <w:rPr>
          <w:b/>
        </w:rPr>
      </w:pPr>
    </w:p>
    <w:p w14:paraId="06785BC7" w14:textId="77777777" w:rsidR="005954B8" w:rsidRPr="009F2359" w:rsidRDefault="005954B8" w:rsidP="003F64C8">
      <w:pPr>
        <w:pStyle w:val="a3"/>
        <w:spacing w:before="215"/>
        <w:ind w:left="0"/>
        <w:rPr>
          <w:b/>
        </w:rPr>
      </w:pPr>
    </w:p>
    <w:p w14:paraId="1DEF3C68" w14:textId="77777777" w:rsidR="005954B8" w:rsidRPr="009F2359" w:rsidRDefault="005954B8" w:rsidP="003F64C8">
      <w:pPr>
        <w:spacing w:line="244" w:lineRule="auto"/>
        <w:jc w:val="both"/>
        <w:rPr>
          <w:sz w:val="24"/>
          <w:szCs w:val="24"/>
        </w:rPr>
        <w:sectPr w:rsidR="005954B8" w:rsidRPr="009F2359" w:rsidSect="005954B8">
          <w:pgSz w:w="11910" w:h="16840"/>
          <w:pgMar w:top="1040" w:right="850" w:bottom="280" w:left="1700" w:header="720" w:footer="720" w:gutter="0"/>
          <w:cols w:space="720"/>
        </w:sectPr>
      </w:pPr>
    </w:p>
    <w:p w14:paraId="0E3758E3" w14:textId="77777777" w:rsidR="00F33B9F" w:rsidRPr="006830B0" w:rsidRDefault="00F33B9F" w:rsidP="00F33B9F">
      <w:pPr>
        <w:shd w:val="clear" w:color="auto" w:fill="FFFFFF"/>
        <w:spacing w:line="276" w:lineRule="auto"/>
        <w:ind w:firstLine="709"/>
        <w:jc w:val="center"/>
        <w:rPr>
          <w:b/>
          <w:bCs/>
          <w:sz w:val="24"/>
          <w:szCs w:val="24"/>
        </w:rPr>
      </w:pPr>
    </w:p>
    <w:p w14:paraId="7C59C0F2" w14:textId="77777777" w:rsidR="00F33B9F" w:rsidRPr="006830B0" w:rsidRDefault="00F33B9F" w:rsidP="00F33B9F">
      <w:pPr>
        <w:spacing w:line="276" w:lineRule="auto"/>
        <w:ind w:firstLine="709"/>
        <w:jc w:val="center"/>
        <w:rPr>
          <w:b/>
          <w:bCs/>
          <w:sz w:val="24"/>
          <w:szCs w:val="24"/>
        </w:rPr>
      </w:pPr>
      <w:r w:rsidRPr="006830B0">
        <w:rPr>
          <w:b/>
          <w:bCs/>
          <w:sz w:val="24"/>
          <w:szCs w:val="24"/>
        </w:rPr>
        <w:t>1. Общие положения</w:t>
      </w:r>
    </w:p>
    <w:p w14:paraId="1A4C04DE" w14:textId="6AC5221A" w:rsidR="00F33B9F" w:rsidRPr="006830B0" w:rsidRDefault="00F33B9F" w:rsidP="00F33B9F">
      <w:pPr>
        <w:spacing w:line="276" w:lineRule="auto"/>
        <w:ind w:firstLine="709"/>
        <w:jc w:val="both"/>
        <w:rPr>
          <w:sz w:val="24"/>
          <w:szCs w:val="24"/>
        </w:rPr>
      </w:pPr>
      <w:r w:rsidRPr="006830B0">
        <w:rPr>
          <w:sz w:val="24"/>
          <w:szCs w:val="24"/>
        </w:rPr>
        <w:t>1.1. Настоящее Положение о языке</w:t>
      </w:r>
      <w:r w:rsidR="00995290">
        <w:rPr>
          <w:sz w:val="24"/>
          <w:szCs w:val="24"/>
        </w:rPr>
        <w:t xml:space="preserve"> (языках)</w:t>
      </w:r>
      <w:r w:rsidRPr="006830B0">
        <w:rPr>
          <w:sz w:val="24"/>
          <w:szCs w:val="24"/>
        </w:rPr>
        <w:t xml:space="preserve"> </w:t>
      </w:r>
      <w:r w:rsidR="00995290">
        <w:rPr>
          <w:sz w:val="24"/>
          <w:szCs w:val="24"/>
        </w:rPr>
        <w:t>образования</w:t>
      </w:r>
      <w:r w:rsidRPr="006830B0">
        <w:rPr>
          <w:sz w:val="24"/>
          <w:szCs w:val="24"/>
        </w:rPr>
        <w:t xml:space="preserve"> (далее – Положение) разработано в соответствии с </w:t>
      </w:r>
      <w:r w:rsidRPr="006830B0">
        <w:rPr>
          <w:sz w:val="24"/>
          <w:szCs w:val="24"/>
          <w:lang w:bidi="ru-RU"/>
        </w:rPr>
        <w:t xml:space="preserve">ч. 6 ст. 14 </w:t>
      </w:r>
      <w:r w:rsidRPr="006830B0">
        <w:rPr>
          <w:sz w:val="24"/>
          <w:szCs w:val="24"/>
        </w:rPr>
        <w:t>Федерального закона от 29.12.2012 № 273-ФЗ «Об образовании в Российской Федерации».</w:t>
      </w:r>
    </w:p>
    <w:p w14:paraId="71638359" w14:textId="4C88BF7F" w:rsidR="00F33B9F" w:rsidRPr="006830B0" w:rsidRDefault="00F33B9F" w:rsidP="00F33B9F">
      <w:pPr>
        <w:spacing w:line="276" w:lineRule="auto"/>
        <w:ind w:firstLine="709"/>
        <w:jc w:val="both"/>
        <w:rPr>
          <w:sz w:val="24"/>
          <w:szCs w:val="24"/>
        </w:rPr>
      </w:pPr>
      <w:r w:rsidRPr="006830B0">
        <w:rPr>
          <w:sz w:val="24"/>
          <w:szCs w:val="24"/>
        </w:rPr>
        <w:t>1.2. Положение устанавливает язык</w:t>
      </w:r>
      <w:r w:rsidR="00995290">
        <w:rPr>
          <w:sz w:val="24"/>
          <w:szCs w:val="24"/>
        </w:rPr>
        <w:t xml:space="preserve"> (языки)</w:t>
      </w:r>
      <w:r w:rsidRPr="006830B0">
        <w:rPr>
          <w:sz w:val="24"/>
          <w:szCs w:val="24"/>
        </w:rPr>
        <w:t xml:space="preserve"> образования и порядок их выбора родителями (законными представителями) несовершеннолетних обучающихся при приеме на обучение по образовательным программам начального общего, основного общего образования и среднего общего образования в пределах возможностей </w:t>
      </w:r>
      <w:r w:rsidR="00995290">
        <w:rPr>
          <w:sz w:val="24"/>
          <w:szCs w:val="24"/>
        </w:rPr>
        <w:t>МОУ «Образовательный комплекс «Импульс» ЯМО</w:t>
      </w:r>
      <w:r w:rsidRPr="006830B0">
        <w:rPr>
          <w:sz w:val="24"/>
          <w:szCs w:val="24"/>
        </w:rPr>
        <w:t xml:space="preserve">. </w:t>
      </w:r>
    </w:p>
    <w:p w14:paraId="11B2F135" w14:textId="77777777" w:rsidR="00F33B9F" w:rsidRPr="006830B0" w:rsidRDefault="00F33B9F" w:rsidP="00F33B9F">
      <w:pPr>
        <w:spacing w:line="276" w:lineRule="auto"/>
        <w:ind w:firstLine="709"/>
        <w:jc w:val="center"/>
        <w:rPr>
          <w:b/>
          <w:bCs/>
          <w:sz w:val="24"/>
          <w:szCs w:val="24"/>
        </w:rPr>
      </w:pPr>
    </w:p>
    <w:p w14:paraId="18DC4C1B" w14:textId="6BE41130" w:rsidR="00F33B9F" w:rsidRPr="006830B0" w:rsidRDefault="00F33B9F" w:rsidP="00F33B9F">
      <w:pPr>
        <w:spacing w:line="276" w:lineRule="auto"/>
        <w:ind w:firstLine="709"/>
        <w:jc w:val="center"/>
        <w:rPr>
          <w:b/>
          <w:bCs/>
          <w:sz w:val="24"/>
          <w:szCs w:val="24"/>
        </w:rPr>
      </w:pPr>
      <w:r w:rsidRPr="006830B0">
        <w:rPr>
          <w:b/>
          <w:bCs/>
          <w:sz w:val="24"/>
          <w:szCs w:val="24"/>
        </w:rPr>
        <w:t xml:space="preserve">2. Язык (языки) </w:t>
      </w:r>
      <w:r w:rsidR="00995290">
        <w:rPr>
          <w:b/>
          <w:bCs/>
          <w:sz w:val="24"/>
          <w:szCs w:val="24"/>
        </w:rPr>
        <w:t>образования.</w:t>
      </w:r>
    </w:p>
    <w:p w14:paraId="65D48DBF" w14:textId="11A8EE84" w:rsidR="00995290" w:rsidRPr="009051D1" w:rsidRDefault="00F33B9F" w:rsidP="00995290">
      <w:pPr>
        <w:spacing w:line="276" w:lineRule="auto"/>
        <w:ind w:firstLine="709"/>
        <w:jc w:val="both"/>
        <w:rPr>
          <w:sz w:val="24"/>
          <w:szCs w:val="24"/>
        </w:rPr>
      </w:pPr>
      <w:r w:rsidRPr="006830B0">
        <w:rPr>
          <w:sz w:val="24"/>
          <w:szCs w:val="24"/>
        </w:rPr>
        <w:t xml:space="preserve">2.1. </w:t>
      </w:r>
      <w:r w:rsidR="00995290" w:rsidRPr="006830B0">
        <w:rPr>
          <w:sz w:val="24"/>
          <w:szCs w:val="24"/>
        </w:rPr>
        <w:t xml:space="preserve">Граждане Российской Федерации, иностранные граждане и лица без гражданства получают образование в </w:t>
      </w:r>
      <w:r w:rsidR="00995290">
        <w:rPr>
          <w:sz w:val="24"/>
          <w:szCs w:val="24"/>
        </w:rPr>
        <w:t>МОУ ОК Импульс ЯМО</w:t>
      </w:r>
      <w:r w:rsidR="00995290" w:rsidRPr="006830B0">
        <w:rPr>
          <w:sz w:val="24"/>
          <w:szCs w:val="24"/>
        </w:rPr>
        <w:t xml:space="preserve"> на русском языке по основным общеобразовательным программам начального общего, основного и среднего общего образования в соответствии с федеральными государственными стандартами.</w:t>
      </w:r>
    </w:p>
    <w:p w14:paraId="4DC54136" w14:textId="77777777" w:rsidR="00F33B9F" w:rsidRPr="006830B0" w:rsidRDefault="00F33B9F" w:rsidP="00F33B9F">
      <w:pPr>
        <w:spacing w:line="276" w:lineRule="auto"/>
        <w:ind w:firstLine="709"/>
        <w:jc w:val="both"/>
        <w:rPr>
          <w:sz w:val="24"/>
          <w:szCs w:val="24"/>
        </w:rPr>
      </w:pPr>
      <w:r w:rsidRPr="006830B0">
        <w:rPr>
          <w:sz w:val="24"/>
          <w:szCs w:val="24"/>
        </w:rPr>
        <w:t>2.1.1. Русский язык как государственный язык Российской Федерации изучается во всех классах.</w:t>
      </w:r>
    </w:p>
    <w:p w14:paraId="236393A1" w14:textId="77777777" w:rsidR="00F33B9F" w:rsidRPr="006830B0" w:rsidRDefault="00F33B9F" w:rsidP="00F33B9F">
      <w:pPr>
        <w:spacing w:line="276" w:lineRule="auto"/>
        <w:ind w:firstLine="709"/>
        <w:jc w:val="both"/>
        <w:rPr>
          <w:sz w:val="24"/>
          <w:szCs w:val="24"/>
        </w:rPr>
      </w:pPr>
      <w:r w:rsidRPr="006830B0">
        <w:rPr>
          <w:sz w:val="24"/>
          <w:szCs w:val="24"/>
        </w:rPr>
        <w:t xml:space="preserve">2.1.2. Изучение русского языка как государственного языка в </w:t>
      </w:r>
      <w:r>
        <w:rPr>
          <w:sz w:val="24"/>
          <w:szCs w:val="24"/>
        </w:rPr>
        <w:t xml:space="preserve">муниципальном общеобразовательном учреждении «Образовательный комплекс «Импульс» Ярославского муниципального округа (далее – </w:t>
      </w:r>
      <w:r w:rsidRPr="006830B0">
        <w:rPr>
          <w:sz w:val="24"/>
          <w:szCs w:val="24"/>
        </w:rPr>
        <w:t>О</w:t>
      </w:r>
      <w:r>
        <w:rPr>
          <w:sz w:val="24"/>
          <w:szCs w:val="24"/>
        </w:rPr>
        <w:t>У)</w:t>
      </w:r>
      <w:r w:rsidRPr="006830B0">
        <w:rPr>
          <w:sz w:val="24"/>
          <w:szCs w:val="24"/>
        </w:rPr>
        <w:t xml:space="preserve"> регламентируется федеральными государственными образовательными стандартами. На изучение русского языка как государственного языка Российской Федерации отводится количество часов, соответствующее учебному плану.</w:t>
      </w:r>
    </w:p>
    <w:p w14:paraId="3E234741" w14:textId="77777777" w:rsidR="00F33B9F" w:rsidRPr="006830B0" w:rsidRDefault="00F33B9F" w:rsidP="00F33B9F">
      <w:pPr>
        <w:spacing w:line="276" w:lineRule="auto"/>
        <w:ind w:firstLine="709"/>
        <w:jc w:val="both"/>
        <w:rPr>
          <w:sz w:val="24"/>
          <w:szCs w:val="24"/>
        </w:rPr>
      </w:pPr>
      <w:r w:rsidRPr="006830B0">
        <w:rPr>
          <w:sz w:val="24"/>
          <w:szCs w:val="24"/>
        </w:rPr>
        <w:t>2.1.3. Не допускается сокращение количества часов на изучение русского языка как государственного.</w:t>
      </w:r>
    </w:p>
    <w:p w14:paraId="6A715231" w14:textId="77777777" w:rsidR="00F33B9F" w:rsidRPr="006830B0" w:rsidRDefault="00F33B9F" w:rsidP="00F33B9F">
      <w:pPr>
        <w:spacing w:line="276" w:lineRule="auto"/>
        <w:ind w:firstLine="709"/>
        <w:jc w:val="both"/>
        <w:rPr>
          <w:sz w:val="24"/>
          <w:szCs w:val="24"/>
        </w:rPr>
      </w:pPr>
      <w:r w:rsidRPr="006830B0">
        <w:rPr>
          <w:sz w:val="24"/>
          <w:szCs w:val="24"/>
        </w:rPr>
        <w:t>2.1.4. Преподавание и изучение иных предметов учебного плана осуществляется на русском языке.</w:t>
      </w:r>
    </w:p>
    <w:p w14:paraId="186B09E1" w14:textId="77777777" w:rsidR="00F33B9F" w:rsidRPr="006830B0" w:rsidRDefault="00F33B9F" w:rsidP="00F33B9F">
      <w:pPr>
        <w:spacing w:line="276" w:lineRule="auto"/>
        <w:ind w:firstLine="709"/>
        <w:jc w:val="both"/>
        <w:rPr>
          <w:sz w:val="24"/>
          <w:szCs w:val="24"/>
        </w:rPr>
      </w:pPr>
      <w:r w:rsidRPr="006830B0">
        <w:rPr>
          <w:sz w:val="24"/>
          <w:szCs w:val="24"/>
        </w:rPr>
        <w:t>2.2. Родной язык из числа языков народов Российской Федерации.</w:t>
      </w:r>
    </w:p>
    <w:p w14:paraId="5D66BBAD" w14:textId="0D92C3F7" w:rsidR="00F33B9F" w:rsidRPr="006830B0" w:rsidRDefault="00F33B9F" w:rsidP="00F33B9F">
      <w:pPr>
        <w:spacing w:line="276" w:lineRule="auto"/>
        <w:ind w:firstLine="709"/>
        <w:jc w:val="both"/>
        <w:rPr>
          <w:sz w:val="24"/>
          <w:szCs w:val="24"/>
        </w:rPr>
      </w:pPr>
      <w:r w:rsidRPr="006830B0">
        <w:rPr>
          <w:sz w:val="24"/>
          <w:szCs w:val="24"/>
        </w:rPr>
        <w:t xml:space="preserve">2.2.1. В </w:t>
      </w:r>
      <w:r w:rsidR="00995290">
        <w:rPr>
          <w:sz w:val="24"/>
          <w:szCs w:val="24"/>
        </w:rPr>
        <w:t>МОУ ОК Импульс ЯМО</w:t>
      </w:r>
      <w:r w:rsidRPr="006830B0">
        <w:rPr>
          <w:sz w:val="24"/>
          <w:szCs w:val="24"/>
        </w:rPr>
        <w:t xml:space="preserve"> введено преподавание и изучение родного языка из числа языков народов Российской Федерации </w:t>
      </w:r>
      <w:proofErr w:type="gramStart"/>
      <w:r w:rsidRPr="006830B0">
        <w:rPr>
          <w:sz w:val="24"/>
          <w:szCs w:val="24"/>
        </w:rPr>
        <w:t xml:space="preserve">( </w:t>
      </w:r>
      <w:r w:rsidR="00995290">
        <w:rPr>
          <w:sz w:val="24"/>
          <w:szCs w:val="24"/>
        </w:rPr>
        <w:t>в</w:t>
      </w:r>
      <w:proofErr w:type="gramEnd"/>
      <w:r w:rsidR="00995290">
        <w:rPr>
          <w:sz w:val="24"/>
          <w:szCs w:val="24"/>
        </w:rPr>
        <w:t xml:space="preserve"> т.ч </w:t>
      </w:r>
      <w:r>
        <w:rPr>
          <w:sz w:val="24"/>
          <w:szCs w:val="24"/>
        </w:rPr>
        <w:t>русского языка</w:t>
      </w:r>
      <w:r w:rsidRPr="006830B0">
        <w:rPr>
          <w:sz w:val="24"/>
          <w:szCs w:val="24"/>
        </w:rPr>
        <w:t xml:space="preserve"> как родного).</w:t>
      </w:r>
    </w:p>
    <w:p w14:paraId="493ACBDD" w14:textId="77777777" w:rsidR="00F33B9F" w:rsidRPr="006830B0" w:rsidRDefault="00F33B9F" w:rsidP="00F33B9F">
      <w:pPr>
        <w:spacing w:line="276" w:lineRule="auto"/>
        <w:ind w:firstLine="709"/>
        <w:jc w:val="both"/>
        <w:rPr>
          <w:sz w:val="24"/>
          <w:szCs w:val="24"/>
        </w:rPr>
      </w:pPr>
      <w:r w:rsidRPr="006830B0">
        <w:rPr>
          <w:sz w:val="24"/>
          <w:szCs w:val="24"/>
        </w:rPr>
        <w:t>2.2.2. При реализации предметных областей «Родной язык и литературное чтение на родном языке» (уровень начального общего образования) и «Родной язык и родная литература» (уровень основного общего образования) выбор изучаемого родного языка осуществляется по заявлениям родителей (законных представителей) несовершеннолетних обучающихся при приеме (переводе) на обучение по имеющим государственную аккредитацию образовательным программам начального общего, основного общего и среднего общего образования.</w:t>
      </w:r>
    </w:p>
    <w:p w14:paraId="6FABCC54" w14:textId="77777777" w:rsidR="00F33B9F" w:rsidRPr="006830B0" w:rsidRDefault="00F33B9F" w:rsidP="00F33B9F">
      <w:pPr>
        <w:spacing w:line="276" w:lineRule="auto"/>
        <w:ind w:firstLine="709"/>
        <w:jc w:val="both"/>
        <w:rPr>
          <w:sz w:val="24"/>
          <w:szCs w:val="24"/>
        </w:rPr>
      </w:pPr>
      <w:r w:rsidRPr="006830B0">
        <w:rPr>
          <w:sz w:val="24"/>
          <w:szCs w:val="24"/>
        </w:rPr>
        <w:t>2.2.3. Преподавание и изучение родного языка из числа языков народов Российской Федерации, в том числе русского языка как родного языка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w:t>
      </w:r>
    </w:p>
    <w:p w14:paraId="2CCA93B3" w14:textId="77777777" w:rsidR="00F33B9F" w:rsidRPr="006830B0" w:rsidRDefault="00F33B9F" w:rsidP="00F33B9F">
      <w:pPr>
        <w:spacing w:line="276" w:lineRule="auto"/>
        <w:ind w:firstLine="709"/>
        <w:jc w:val="both"/>
        <w:rPr>
          <w:sz w:val="24"/>
          <w:szCs w:val="24"/>
        </w:rPr>
      </w:pPr>
      <w:r w:rsidRPr="006830B0">
        <w:rPr>
          <w:sz w:val="24"/>
          <w:szCs w:val="24"/>
        </w:rPr>
        <w:t>2.3. Изучение иностранных языков.</w:t>
      </w:r>
    </w:p>
    <w:p w14:paraId="72910421" w14:textId="620E9DA0" w:rsidR="00F33B9F" w:rsidRPr="006830B0" w:rsidRDefault="00F33B9F" w:rsidP="00F33B9F">
      <w:pPr>
        <w:spacing w:line="276" w:lineRule="auto"/>
        <w:ind w:firstLine="709"/>
        <w:jc w:val="both"/>
        <w:rPr>
          <w:sz w:val="24"/>
          <w:szCs w:val="24"/>
        </w:rPr>
      </w:pPr>
      <w:r w:rsidRPr="006830B0">
        <w:rPr>
          <w:sz w:val="24"/>
          <w:szCs w:val="24"/>
        </w:rPr>
        <w:lastRenderedPageBreak/>
        <w:t xml:space="preserve">2.3.1. В рамках имеющих государственную аккредитацию образовательных программ </w:t>
      </w:r>
      <w:r w:rsidR="00995290">
        <w:rPr>
          <w:sz w:val="24"/>
          <w:szCs w:val="24"/>
        </w:rPr>
        <w:t>МОУ ОК Импульс ЯМО</w:t>
      </w:r>
      <w:r w:rsidRPr="006830B0">
        <w:rPr>
          <w:sz w:val="24"/>
          <w:szCs w:val="24"/>
        </w:rPr>
        <w:t xml:space="preserve"> осуществляет преподавание и изучение иностранных языков (английского</w:t>
      </w:r>
      <w:r w:rsidR="00995290">
        <w:rPr>
          <w:sz w:val="24"/>
          <w:szCs w:val="24"/>
        </w:rPr>
        <w:t>, немецкого</w:t>
      </w:r>
      <w:proofErr w:type="gramStart"/>
      <w:r w:rsidRPr="006830B0">
        <w:rPr>
          <w:sz w:val="24"/>
          <w:szCs w:val="24"/>
        </w:rPr>
        <w:t xml:space="preserve">) </w:t>
      </w:r>
      <w:r>
        <w:rPr>
          <w:sz w:val="24"/>
          <w:szCs w:val="24"/>
        </w:rPr>
        <w:t>.</w:t>
      </w:r>
      <w:proofErr w:type="gramEnd"/>
    </w:p>
    <w:p w14:paraId="4058587B" w14:textId="61BC8932" w:rsidR="00F33B9F" w:rsidRPr="006830B0" w:rsidRDefault="00F33B9F" w:rsidP="00F33B9F">
      <w:pPr>
        <w:spacing w:line="276" w:lineRule="auto"/>
        <w:ind w:firstLine="709"/>
        <w:jc w:val="both"/>
        <w:rPr>
          <w:sz w:val="24"/>
          <w:szCs w:val="24"/>
        </w:rPr>
      </w:pPr>
      <w:r w:rsidRPr="006830B0">
        <w:rPr>
          <w:sz w:val="24"/>
          <w:szCs w:val="24"/>
        </w:rPr>
        <w:t xml:space="preserve">2.3.2. В рамках дополнительных образовательных программ по запросу участников образовательных отношений </w:t>
      </w:r>
      <w:r w:rsidR="00995290">
        <w:rPr>
          <w:sz w:val="24"/>
          <w:szCs w:val="24"/>
        </w:rPr>
        <w:t>МОУ ОК Импульс ЯМО</w:t>
      </w:r>
      <w:r w:rsidRPr="006830B0">
        <w:rPr>
          <w:sz w:val="24"/>
          <w:szCs w:val="24"/>
        </w:rPr>
        <w:t xml:space="preserve"> вправе организовать обучение иным иностранным языкам. </w:t>
      </w:r>
    </w:p>
    <w:p w14:paraId="18472F24" w14:textId="7CE2EE7A" w:rsidR="00F33B9F" w:rsidRPr="006830B0" w:rsidRDefault="00F33B9F" w:rsidP="00F33B9F">
      <w:pPr>
        <w:spacing w:line="276" w:lineRule="auto"/>
        <w:ind w:firstLine="709"/>
        <w:jc w:val="both"/>
        <w:rPr>
          <w:sz w:val="24"/>
          <w:szCs w:val="24"/>
        </w:rPr>
      </w:pPr>
      <w:r w:rsidRPr="006830B0">
        <w:rPr>
          <w:sz w:val="24"/>
          <w:szCs w:val="24"/>
        </w:rPr>
        <w:t xml:space="preserve">2.3.3. Язык обучения по дополнительным образовательным программам, а также основные характеристики образования определяются </w:t>
      </w:r>
      <w:r w:rsidR="00995290">
        <w:rPr>
          <w:sz w:val="24"/>
          <w:szCs w:val="24"/>
        </w:rPr>
        <w:t>МОУ ОК Импульс ЯМО</w:t>
      </w:r>
      <w:r w:rsidRPr="006830B0">
        <w:rPr>
          <w:sz w:val="24"/>
          <w:szCs w:val="24"/>
        </w:rPr>
        <w:t xml:space="preserve"> в соответствующих дополнительных образовательных программах. </w:t>
      </w:r>
    </w:p>
    <w:p w14:paraId="7DE8445A" w14:textId="77777777" w:rsidR="00F33B9F" w:rsidRPr="006830B0" w:rsidRDefault="00F33B9F" w:rsidP="00F33B9F">
      <w:pPr>
        <w:spacing w:line="276" w:lineRule="auto"/>
        <w:ind w:firstLine="709"/>
        <w:jc w:val="both"/>
        <w:rPr>
          <w:sz w:val="24"/>
          <w:szCs w:val="24"/>
        </w:rPr>
      </w:pPr>
      <w:r w:rsidRPr="006830B0">
        <w:rPr>
          <w:sz w:val="24"/>
          <w:szCs w:val="24"/>
        </w:rPr>
        <w:t xml:space="preserve">2.3.4. Преподавание и изучение английского языка в рамках имеющих государственную аккредитацию образовательных программ организуется для обучающихся 2-11 классов. </w:t>
      </w:r>
    </w:p>
    <w:p w14:paraId="52932D73" w14:textId="77777777" w:rsidR="00F33B9F" w:rsidRPr="006830B0" w:rsidRDefault="00F33B9F" w:rsidP="00F33B9F">
      <w:pPr>
        <w:spacing w:line="276" w:lineRule="auto"/>
        <w:ind w:firstLine="709"/>
        <w:jc w:val="both"/>
        <w:rPr>
          <w:sz w:val="24"/>
          <w:szCs w:val="24"/>
        </w:rPr>
      </w:pPr>
      <w:r w:rsidRPr="006830B0">
        <w:rPr>
          <w:sz w:val="24"/>
          <w:szCs w:val="24"/>
        </w:rPr>
        <w:t xml:space="preserve">2.3.5. Преподавание и изучение иностранных языков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 и может осуществляться на иностранных языках в соответствии с учебным планом и образовательными программами соответствующего уровня образования. </w:t>
      </w:r>
    </w:p>
    <w:p w14:paraId="73437F3F" w14:textId="550D1301" w:rsidR="00F33B9F" w:rsidRPr="006830B0" w:rsidRDefault="00F33B9F" w:rsidP="00F33B9F">
      <w:pPr>
        <w:spacing w:line="276" w:lineRule="auto"/>
        <w:ind w:firstLine="709"/>
        <w:jc w:val="both"/>
        <w:rPr>
          <w:sz w:val="24"/>
          <w:szCs w:val="24"/>
        </w:rPr>
      </w:pPr>
      <w:r w:rsidRPr="006830B0">
        <w:rPr>
          <w:sz w:val="24"/>
          <w:szCs w:val="24"/>
        </w:rPr>
        <w:t xml:space="preserve">2.3.6. В </w:t>
      </w:r>
      <w:r w:rsidR="00995290">
        <w:rPr>
          <w:sz w:val="24"/>
          <w:szCs w:val="24"/>
        </w:rPr>
        <w:t>МОУ ОК Импульс ЯМО</w:t>
      </w:r>
      <w:r w:rsidRPr="006830B0">
        <w:rPr>
          <w:sz w:val="24"/>
          <w:szCs w:val="24"/>
        </w:rPr>
        <w:t xml:space="preserve"> создаются необходимое количество классов, групп для раздельного изучения обучающимися государственного, родного и иностранных языков, а также преподавания на этих языках.</w:t>
      </w:r>
    </w:p>
    <w:p w14:paraId="6A1F75F4" w14:textId="0CE9B0CD" w:rsidR="00240053" w:rsidRPr="009051D1" w:rsidRDefault="00240053" w:rsidP="00995290">
      <w:pPr>
        <w:spacing w:line="276" w:lineRule="auto"/>
        <w:ind w:firstLine="709"/>
        <w:jc w:val="both"/>
        <w:rPr>
          <w:sz w:val="24"/>
          <w:szCs w:val="24"/>
        </w:rPr>
      </w:pPr>
    </w:p>
    <w:sectPr w:rsidR="00240053" w:rsidRPr="009051D1" w:rsidSect="00FF15E0">
      <w:pgSz w:w="12240" w:h="15840"/>
      <w:pgMar w:top="1134" w:right="851"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Sans Serif">
    <w:altName w:val="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877FD"/>
    <w:multiLevelType w:val="hybridMultilevel"/>
    <w:tmpl w:val="EA44C0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AC06AA"/>
    <w:multiLevelType w:val="multilevel"/>
    <w:tmpl w:val="A5509366"/>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E743398"/>
    <w:multiLevelType w:val="multilevel"/>
    <w:tmpl w:val="060099BA"/>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FC51DA1"/>
    <w:multiLevelType w:val="multilevel"/>
    <w:tmpl w:val="9FC267AA"/>
    <w:lvl w:ilvl="0">
      <w:start w:val="1"/>
      <w:numFmt w:val="decimal"/>
      <w:lvlText w:val="%1."/>
      <w:lvlJc w:val="left"/>
      <w:pPr>
        <w:tabs>
          <w:tab w:val="left" w:pos="540"/>
        </w:tabs>
        <w:ind w:left="540" w:hanging="360"/>
      </w:pPr>
    </w:lvl>
    <w:lvl w:ilvl="1">
      <w:start w:val="1"/>
      <w:numFmt w:val="decimal"/>
      <w:lvlText w:val="%2."/>
      <w:lvlJc w:val="left"/>
      <w:pPr>
        <w:ind w:left="900" w:hanging="720"/>
      </w:pPr>
      <w:rPr>
        <w:rFonts w:ascii="Times New Roman" w:eastAsia="Times New Roman" w:hAnsi="Times New Roman" w:cs="Times New Roman"/>
      </w:rPr>
    </w:lvl>
    <w:lvl w:ilvl="2">
      <w:start w:val="1"/>
      <w:numFmt w:val="decimal"/>
      <w:lvlText w:val="%1.%2.%3."/>
      <w:lvlJc w:val="left"/>
      <w:pPr>
        <w:ind w:left="900" w:hanging="720"/>
      </w:pPr>
    </w:lvl>
    <w:lvl w:ilvl="3">
      <w:start w:val="1"/>
      <w:numFmt w:val="decimal"/>
      <w:lvlText w:val="%1.%2.%3.%4."/>
      <w:lvlJc w:val="left"/>
      <w:pPr>
        <w:ind w:left="1260" w:hanging="1080"/>
      </w:pPr>
    </w:lvl>
    <w:lvl w:ilvl="4">
      <w:start w:val="1"/>
      <w:numFmt w:val="decimal"/>
      <w:lvlText w:val="%1.%2.%3.%4.%5."/>
      <w:lvlJc w:val="left"/>
      <w:pPr>
        <w:ind w:left="1260" w:hanging="1080"/>
      </w:pPr>
    </w:lvl>
    <w:lvl w:ilvl="5">
      <w:start w:val="1"/>
      <w:numFmt w:val="decimal"/>
      <w:lvlText w:val="%1.%2.%3.%4.%5.%6."/>
      <w:lvlJc w:val="left"/>
      <w:pPr>
        <w:ind w:left="1620" w:hanging="1440"/>
      </w:pPr>
    </w:lvl>
    <w:lvl w:ilvl="6">
      <w:start w:val="1"/>
      <w:numFmt w:val="decimal"/>
      <w:lvlText w:val="%1.%2.%3.%4.%5.%6.%7."/>
      <w:lvlJc w:val="left"/>
      <w:pPr>
        <w:ind w:left="1980" w:hanging="1800"/>
      </w:pPr>
    </w:lvl>
    <w:lvl w:ilvl="7">
      <w:start w:val="1"/>
      <w:numFmt w:val="decimal"/>
      <w:lvlText w:val="%1.%2.%3.%4.%5.%6.%7.%8."/>
      <w:lvlJc w:val="left"/>
      <w:pPr>
        <w:ind w:left="1980" w:hanging="1800"/>
      </w:pPr>
    </w:lvl>
    <w:lvl w:ilvl="8">
      <w:start w:val="1"/>
      <w:numFmt w:val="decimal"/>
      <w:lvlText w:val="%1.%2.%3.%4.%5.%6.%7.%8.%9."/>
      <w:lvlJc w:val="left"/>
      <w:pPr>
        <w:ind w:left="2340" w:hanging="2160"/>
      </w:pPr>
    </w:lvl>
  </w:abstractNum>
  <w:abstractNum w:abstractNumId="4" w15:restartNumberingAfterBreak="0">
    <w:nsid w:val="16E16A57"/>
    <w:multiLevelType w:val="hybridMultilevel"/>
    <w:tmpl w:val="8DD4A95E"/>
    <w:lvl w:ilvl="0" w:tplc="969C84A8">
      <w:start w:val="1"/>
      <w:numFmt w:val="bullet"/>
      <w:suff w:val="space"/>
      <w:lvlText w:val="−"/>
      <w:lvlJc w:val="left"/>
      <w:pPr>
        <w:ind w:left="1117" w:hanging="360"/>
      </w:pPr>
      <w:rPr>
        <w:rFonts w:ascii="Arial" w:hAnsi="Aria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5" w15:restartNumberingAfterBreak="0">
    <w:nsid w:val="1A154BD8"/>
    <w:multiLevelType w:val="multilevel"/>
    <w:tmpl w:val="A5509366"/>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BB8164D"/>
    <w:multiLevelType w:val="multilevel"/>
    <w:tmpl w:val="A5509366"/>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AF9602C"/>
    <w:multiLevelType w:val="multilevel"/>
    <w:tmpl w:val="A5509366"/>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BE23000"/>
    <w:multiLevelType w:val="multilevel"/>
    <w:tmpl w:val="6ABAC8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2571C7"/>
    <w:multiLevelType w:val="hybridMultilevel"/>
    <w:tmpl w:val="052839F8"/>
    <w:lvl w:ilvl="0" w:tplc="78FCF2A0">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793218A"/>
    <w:multiLevelType w:val="multilevel"/>
    <w:tmpl w:val="F99EC028"/>
    <w:lvl w:ilvl="0">
      <w:start w:val="7"/>
      <w:numFmt w:val="decimal"/>
      <w:lvlText w:val="%1"/>
      <w:lvlJc w:val="left"/>
      <w:pPr>
        <w:ind w:left="720"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95D3B97"/>
    <w:multiLevelType w:val="multilevel"/>
    <w:tmpl w:val="F3A6C2E4"/>
    <w:lvl w:ilvl="0">
      <w:start w:val="1"/>
      <w:numFmt w:val="decimal"/>
      <w:suff w:val="space"/>
      <w:lvlText w:val="%1."/>
      <w:lvlJc w:val="left"/>
      <w:pPr>
        <w:ind w:left="829" w:hanging="570"/>
      </w:pPr>
      <w:rPr>
        <w:rFonts w:ascii="Times New Roman" w:eastAsia="Times New Roman" w:hAnsi="Times New Roman" w:cs="Times New Roman" w:hint="default"/>
        <w:b/>
        <w:bCs/>
        <w:i w:val="0"/>
        <w:iCs w:val="0"/>
        <w:spacing w:val="0"/>
        <w:w w:val="100"/>
        <w:sz w:val="24"/>
        <w:szCs w:val="28"/>
        <w:lang w:val="ru-RU" w:eastAsia="en-US" w:bidi="ar-SA"/>
      </w:rPr>
    </w:lvl>
    <w:lvl w:ilvl="1">
      <w:start w:val="1"/>
      <w:numFmt w:val="decimal"/>
      <w:suff w:val="space"/>
      <w:lvlText w:val="%1.%2."/>
      <w:lvlJc w:val="left"/>
      <w:pPr>
        <w:ind w:left="829" w:hanging="570"/>
      </w:pPr>
      <w:rPr>
        <w:rFonts w:ascii="Times New Roman" w:eastAsia="Times New Roman" w:hAnsi="Times New Roman" w:cs="Times New Roman" w:hint="default"/>
        <w:b w:val="0"/>
        <w:bCs w:val="0"/>
        <w:i w:val="0"/>
        <w:iCs w:val="0"/>
        <w:spacing w:val="-4"/>
        <w:w w:val="100"/>
        <w:sz w:val="24"/>
        <w:szCs w:val="28"/>
        <w:lang w:val="ru-RU" w:eastAsia="en-US" w:bidi="ar-SA"/>
      </w:rPr>
    </w:lvl>
    <w:lvl w:ilvl="2">
      <w:numFmt w:val="bullet"/>
      <w:suff w:val="space"/>
      <w:lvlText w:val=""/>
      <w:lvlJc w:val="left"/>
      <w:pPr>
        <w:ind w:left="829" w:hanging="570"/>
      </w:pPr>
      <w:rPr>
        <w:rFonts w:ascii="Symbol" w:hAnsi="Symbol" w:hint="default"/>
        <w:b w:val="0"/>
        <w:bCs w:val="0"/>
        <w:i w:val="0"/>
        <w:iCs w:val="0"/>
        <w:spacing w:val="0"/>
        <w:w w:val="100"/>
        <w:sz w:val="28"/>
        <w:szCs w:val="28"/>
        <w:lang w:val="ru-RU" w:eastAsia="en-US" w:bidi="ar-SA"/>
      </w:rPr>
    </w:lvl>
    <w:lvl w:ilvl="3">
      <w:numFmt w:val="bullet"/>
      <w:lvlText w:val="•"/>
      <w:lvlJc w:val="left"/>
      <w:pPr>
        <w:ind w:left="3498" w:hanging="570"/>
      </w:pPr>
      <w:rPr>
        <w:rFonts w:hint="default"/>
        <w:lang w:val="ru-RU" w:eastAsia="en-US" w:bidi="ar-SA"/>
      </w:rPr>
    </w:lvl>
    <w:lvl w:ilvl="4">
      <w:numFmt w:val="bullet"/>
      <w:lvlText w:val="•"/>
      <w:lvlJc w:val="left"/>
      <w:pPr>
        <w:ind w:left="4391" w:hanging="570"/>
      </w:pPr>
      <w:rPr>
        <w:rFonts w:hint="default"/>
        <w:lang w:val="ru-RU" w:eastAsia="en-US" w:bidi="ar-SA"/>
      </w:rPr>
    </w:lvl>
    <w:lvl w:ilvl="5">
      <w:numFmt w:val="bullet"/>
      <w:lvlText w:val="•"/>
      <w:lvlJc w:val="left"/>
      <w:pPr>
        <w:ind w:left="5284" w:hanging="570"/>
      </w:pPr>
      <w:rPr>
        <w:rFonts w:hint="default"/>
        <w:lang w:val="ru-RU" w:eastAsia="en-US" w:bidi="ar-SA"/>
      </w:rPr>
    </w:lvl>
    <w:lvl w:ilvl="6">
      <w:numFmt w:val="bullet"/>
      <w:lvlText w:val="•"/>
      <w:lvlJc w:val="left"/>
      <w:pPr>
        <w:ind w:left="6177" w:hanging="570"/>
      </w:pPr>
      <w:rPr>
        <w:rFonts w:hint="default"/>
        <w:lang w:val="ru-RU" w:eastAsia="en-US" w:bidi="ar-SA"/>
      </w:rPr>
    </w:lvl>
    <w:lvl w:ilvl="7">
      <w:numFmt w:val="bullet"/>
      <w:lvlText w:val="•"/>
      <w:lvlJc w:val="left"/>
      <w:pPr>
        <w:ind w:left="7070" w:hanging="570"/>
      </w:pPr>
      <w:rPr>
        <w:rFonts w:hint="default"/>
        <w:lang w:val="ru-RU" w:eastAsia="en-US" w:bidi="ar-SA"/>
      </w:rPr>
    </w:lvl>
    <w:lvl w:ilvl="8">
      <w:numFmt w:val="bullet"/>
      <w:lvlText w:val="•"/>
      <w:lvlJc w:val="left"/>
      <w:pPr>
        <w:ind w:left="7963" w:hanging="570"/>
      </w:pPr>
      <w:rPr>
        <w:rFonts w:hint="default"/>
        <w:lang w:val="ru-RU" w:eastAsia="en-US" w:bidi="ar-SA"/>
      </w:rPr>
    </w:lvl>
  </w:abstractNum>
  <w:abstractNum w:abstractNumId="12" w15:restartNumberingAfterBreak="0">
    <w:nsid w:val="513E6F29"/>
    <w:multiLevelType w:val="multilevel"/>
    <w:tmpl w:val="F3A6C2E4"/>
    <w:lvl w:ilvl="0">
      <w:start w:val="1"/>
      <w:numFmt w:val="decimal"/>
      <w:suff w:val="space"/>
      <w:lvlText w:val="%1."/>
      <w:lvlJc w:val="left"/>
      <w:pPr>
        <w:ind w:left="829" w:hanging="570"/>
      </w:pPr>
      <w:rPr>
        <w:rFonts w:ascii="Times New Roman" w:eastAsia="Times New Roman" w:hAnsi="Times New Roman" w:cs="Times New Roman" w:hint="default"/>
        <w:b/>
        <w:bCs/>
        <w:i w:val="0"/>
        <w:iCs w:val="0"/>
        <w:spacing w:val="0"/>
        <w:w w:val="100"/>
        <w:sz w:val="24"/>
        <w:szCs w:val="28"/>
        <w:lang w:val="ru-RU" w:eastAsia="en-US" w:bidi="ar-SA"/>
      </w:rPr>
    </w:lvl>
    <w:lvl w:ilvl="1">
      <w:start w:val="1"/>
      <w:numFmt w:val="decimal"/>
      <w:suff w:val="space"/>
      <w:lvlText w:val="%1.%2."/>
      <w:lvlJc w:val="left"/>
      <w:pPr>
        <w:ind w:left="829" w:hanging="570"/>
      </w:pPr>
      <w:rPr>
        <w:rFonts w:ascii="Times New Roman" w:eastAsia="Times New Roman" w:hAnsi="Times New Roman" w:cs="Times New Roman" w:hint="default"/>
        <w:b w:val="0"/>
        <w:bCs w:val="0"/>
        <w:i w:val="0"/>
        <w:iCs w:val="0"/>
        <w:spacing w:val="-4"/>
        <w:w w:val="100"/>
        <w:sz w:val="24"/>
        <w:szCs w:val="28"/>
        <w:lang w:val="ru-RU" w:eastAsia="en-US" w:bidi="ar-SA"/>
      </w:rPr>
    </w:lvl>
    <w:lvl w:ilvl="2">
      <w:numFmt w:val="bullet"/>
      <w:suff w:val="space"/>
      <w:lvlText w:val=""/>
      <w:lvlJc w:val="left"/>
      <w:pPr>
        <w:ind w:left="829" w:hanging="570"/>
      </w:pPr>
      <w:rPr>
        <w:rFonts w:ascii="Symbol" w:hAnsi="Symbol" w:hint="default"/>
        <w:b w:val="0"/>
        <w:bCs w:val="0"/>
        <w:i w:val="0"/>
        <w:iCs w:val="0"/>
        <w:spacing w:val="0"/>
        <w:w w:val="100"/>
        <w:sz w:val="28"/>
        <w:szCs w:val="28"/>
        <w:lang w:val="ru-RU" w:eastAsia="en-US" w:bidi="ar-SA"/>
      </w:rPr>
    </w:lvl>
    <w:lvl w:ilvl="3">
      <w:numFmt w:val="bullet"/>
      <w:lvlText w:val="•"/>
      <w:lvlJc w:val="left"/>
      <w:pPr>
        <w:ind w:left="3498" w:hanging="570"/>
      </w:pPr>
      <w:rPr>
        <w:rFonts w:hint="default"/>
        <w:lang w:val="ru-RU" w:eastAsia="en-US" w:bidi="ar-SA"/>
      </w:rPr>
    </w:lvl>
    <w:lvl w:ilvl="4">
      <w:numFmt w:val="bullet"/>
      <w:lvlText w:val="•"/>
      <w:lvlJc w:val="left"/>
      <w:pPr>
        <w:ind w:left="4391" w:hanging="570"/>
      </w:pPr>
      <w:rPr>
        <w:rFonts w:hint="default"/>
        <w:lang w:val="ru-RU" w:eastAsia="en-US" w:bidi="ar-SA"/>
      </w:rPr>
    </w:lvl>
    <w:lvl w:ilvl="5">
      <w:numFmt w:val="bullet"/>
      <w:lvlText w:val="•"/>
      <w:lvlJc w:val="left"/>
      <w:pPr>
        <w:ind w:left="5284" w:hanging="570"/>
      </w:pPr>
      <w:rPr>
        <w:rFonts w:hint="default"/>
        <w:lang w:val="ru-RU" w:eastAsia="en-US" w:bidi="ar-SA"/>
      </w:rPr>
    </w:lvl>
    <w:lvl w:ilvl="6">
      <w:numFmt w:val="bullet"/>
      <w:lvlText w:val="•"/>
      <w:lvlJc w:val="left"/>
      <w:pPr>
        <w:ind w:left="6177" w:hanging="570"/>
      </w:pPr>
      <w:rPr>
        <w:rFonts w:hint="default"/>
        <w:lang w:val="ru-RU" w:eastAsia="en-US" w:bidi="ar-SA"/>
      </w:rPr>
    </w:lvl>
    <w:lvl w:ilvl="7">
      <w:numFmt w:val="bullet"/>
      <w:lvlText w:val="•"/>
      <w:lvlJc w:val="left"/>
      <w:pPr>
        <w:ind w:left="7070" w:hanging="570"/>
      </w:pPr>
      <w:rPr>
        <w:rFonts w:hint="default"/>
        <w:lang w:val="ru-RU" w:eastAsia="en-US" w:bidi="ar-SA"/>
      </w:rPr>
    </w:lvl>
    <w:lvl w:ilvl="8">
      <w:numFmt w:val="bullet"/>
      <w:lvlText w:val="•"/>
      <w:lvlJc w:val="left"/>
      <w:pPr>
        <w:ind w:left="7963" w:hanging="570"/>
      </w:pPr>
      <w:rPr>
        <w:rFonts w:hint="default"/>
        <w:lang w:val="ru-RU" w:eastAsia="en-US" w:bidi="ar-SA"/>
      </w:rPr>
    </w:lvl>
  </w:abstractNum>
  <w:abstractNum w:abstractNumId="13" w15:restartNumberingAfterBreak="0">
    <w:nsid w:val="53FD4645"/>
    <w:multiLevelType w:val="multilevel"/>
    <w:tmpl w:val="F4C6FD58"/>
    <w:lvl w:ilvl="0">
      <w:start w:val="1"/>
      <w:numFmt w:val="decimal"/>
      <w:lvlText w:val="%1."/>
      <w:lvlJc w:val="left"/>
      <w:pPr>
        <w:ind w:left="324" w:hanging="181"/>
      </w:pPr>
      <w:rPr>
        <w:rFonts w:hint="default"/>
        <w:spacing w:val="0"/>
        <w:w w:val="88"/>
        <w:lang w:val="ru-RU" w:eastAsia="en-US" w:bidi="ar-SA"/>
      </w:rPr>
    </w:lvl>
    <w:lvl w:ilvl="1">
      <w:start w:val="1"/>
      <w:numFmt w:val="decimal"/>
      <w:lvlText w:val="%1.%2."/>
      <w:lvlJc w:val="left"/>
      <w:pPr>
        <w:ind w:left="143" w:hanging="452"/>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978" w:hanging="903"/>
      </w:pPr>
      <w:rPr>
        <w:rFonts w:ascii="Times New Roman" w:eastAsia="Times New Roman" w:hAnsi="Times New Roman" w:cs="Times New Roman" w:hint="default"/>
        <w:spacing w:val="0"/>
        <w:w w:val="100"/>
        <w:lang w:val="ru-RU" w:eastAsia="en-US" w:bidi="ar-SA"/>
      </w:rPr>
    </w:lvl>
    <w:lvl w:ilvl="3">
      <w:numFmt w:val="bullet"/>
      <w:lvlText w:val="•"/>
      <w:lvlJc w:val="left"/>
      <w:pPr>
        <w:ind w:left="560" w:hanging="903"/>
      </w:pPr>
      <w:rPr>
        <w:rFonts w:hint="default"/>
        <w:lang w:val="ru-RU" w:eastAsia="en-US" w:bidi="ar-SA"/>
      </w:rPr>
    </w:lvl>
    <w:lvl w:ilvl="4">
      <w:numFmt w:val="bullet"/>
      <w:lvlText w:val="•"/>
      <w:lvlJc w:val="left"/>
      <w:pPr>
        <w:ind w:left="580" w:hanging="903"/>
      </w:pPr>
      <w:rPr>
        <w:rFonts w:hint="default"/>
        <w:lang w:val="ru-RU" w:eastAsia="en-US" w:bidi="ar-SA"/>
      </w:rPr>
    </w:lvl>
    <w:lvl w:ilvl="5">
      <w:numFmt w:val="bullet"/>
      <w:lvlText w:val="•"/>
      <w:lvlJc w:val="left"/>
      <w:pPr>
        <w:ind w:left="680" w:hanging="903"/>
      </w:pPr>
      <w:rPr>
        <w:rFonts w:hint="default"/>
        <w:lang w:val="ru-RU" w:eastAsia="en-US" w:bidi="ar-SA"/>
      </w:rPr>
    </w:lvl>
    <w:lvl w:ilvl="6">
      <w:numFmt w:val="bullet"/>
      <w:lvlText w:val="•"/>
      <w:lvlJc w:val="left"/>
      <w:pPr>
        <w:ind w:left="980" w:hanging="903"/>
      </w:pPr>
      <w:rPr>
        <w:rFonts w:hint="default"/>
        <w:lang w:val="ru-RU" w:eastAsia="en-US" w:bidi="ar-SA"/>
      </w:rPr>
    </w:lvl>
    <w:lvl w:ilvl="7">
      <w:numFmt w:val="bullet"/>
      <w:lvlText w:val="•"/>
      <w:lvlJc w:val="left"/>
      <w:pPr>
        <w:ind w:left="3286" w:hanging="903"/>
      </w:pPr>
      <w:rPr>
        <w:rFonts w:hint="default"/>
        <w:lang w:val="ru-RU" w:eastAsia="en-US" w:bidi="ar-SA"/>
      </w:rPr>
    </w:lvl>
    <w:lvl w:ilvl="8">
      <w:numFmt w:val="bullet"/>
      <w:lvlText w:val="•"/>
      <w:lvlJc w:val="left"/>
      <w:pPr>
        <w:ind w:left="5593" w:hanging="903"/>
      </w:pPr>
      <w:rPr>
        <w:rFonts w:hint="default"/>
        <w:lang w:val="ru-RU" w:eastAsia="en-US" w:bidi="ar-SA"/>
      </w:rPr>
    </w:lvl>
  </w:abstractNum>
  <w:abstractNum w:abstractNumId="14" w15:restartNumberingAfterBreak="0">
    <w:nsid w:val="54EC37E7"/>
    <w:multiLevelType w:val="multilevel"/>
    <w:tmpl w:val="C4ACB21E"/>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98B021D"/>
    <w:multiLevelType w:val="multilevel"/>
    <w:tmpl w:val="DEE6CE94"/>
    <w:lvl w:ilvl="0">
      <w:start w:val="2"/>
      <w:numFmt w:val="decimal"/>
      <w:lvlText w:val="%1"/>
      <w:lvlJc w:val="left"/>
      <w:pPr>
        <w:ind w:left="143" w:hanging="567"/>
      </w:pPr>
      <w:rPr>
        <w:rFonts w:hint="default"/>
        <w:lang w:val="ru-RU" w:eastAsia="en-US" w:bidi="ar-SA"/>
      </w:rPr>
    </w:lvl>
    <w:lvl w:ilvl="1">
      <w:numFmt w:val="decimal"/>
      <w:lvlText w:val="%1.%2."/>
      <w:lvlJc w:val="left"/>
      <w:pPr>
        <w:ind w:left="143" w:hanging="567"/>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153" w:hanging="567"/>
      </w:pPr>
      <w:rPr>
        <w:rFonts w:hint="default"/>
        <w:lang w:val="ru-RU" w:eastAsia="en-US" w:bidi="ar-SA"/>
      </w:rPr>
    </w:lvl>
    <w:lvl w:ilvl="3">
      <w:numFmt w:val="bullet"/>
      <w:lvlText w:val="•"/>
      <w:lvlJc w:val="left"/>
      <w:pPr>
        <w:ind w:left="3159" w:hanging="567"/>
      </w:pPr>
      <w:rPr>
        <w:rFonts w:hint="default"/>
        <w:lang w:val="ru-RU" w:eastAsia="en-US" w:bidi="ar-SA"/>
      </w:rPr>
    </w:lvl>
    <w:lvl w:ilvl="4">
      <w:numFmt w:val="bullet"/>
      <w:lvlText w:val="•"/>
      <w:lvlJc w:val="left"/>
      <w:pPr>
        <w:ind w:left="4166" w:hanging="567"/>
      </w:pPr>
      <w:rPr>
        <w:rFonts w:hint="default"/>
        <w:lang w:val="ru-RU" w:eastAsia="en-US" w:bidi="ar-SA"/>
      </w:rPr>
    </w:lvl>
    <w:lvl w:ilvl="5">
      <w:numFmt w:val="bullet"/>
      <w:lvlText w:val="•"/>
      <w:lvlJc w:val="left"/>
      <w:pPr>
        <w:ind w:left="5173" w:hanging="567"/>
      </w:pPr>
      <w:rPr>
        <w:rFonts w:hint="default"/>
        <w:lang w:val="ru-RU" w:eastAsia="en-US" w:bidi="ar-SA"/>
      </w:rPr>
    </w:lvl>
    <w:lvl w:ilvl="6">
      <w:numFmt w:val="bullet"/>
      <w:lvlText w:val="•"/>
      <w:lvlJc w:val="left"/>
      <w:pPr>
        <w:ind w:left="6179" w:hanging="567"/>
      </w:pPr>
      <w:rPr>
        <w:rFonts w:hint="default"/>
        <w:lang w:val="ru-RU" w:eastAsia="en-US" w:bidi="ar-SA"/>
      </w:rPr>
    </w:lvl>
    <w:lvl w:ilvl="7">
      <w:numFmt w:val="bullet"/>
      <w:lvlText w:val="•"/>
      <w:lvlJc w:val="left"/>
      <w:pPr>
        <w:ind w:left="7186" w:hanging="567"/>
      </w:pPr>
      <w:rPr>
        <w:rFonts w:hint="default"/>
        <w:lang w:val="ru-RU" w:eastAsia="en-US" w:bidi="ar-SA"/>
      </w:rPr>
    </w:lvl>
    <w:lvl w:ilvl="8">
      <w:numFmt w:val="bullet"/>
      <w:lvlText w:val="•"/>
      <w:lvlJc w:val="left"/>
      <w:pPr>
        <w:ind w:left="8193" w:hanging="567"/>
      </w:pPr>
      <w:rPr>
        <w:rFonts w:hint="default"/>
        <w:lang w:val="ru-RU" w:eastAsia="en-US" w:bidi="ar-SA"/>
      </w:rPr>
    </w:lvl>
  </w:abstractNum>
  <w:abstractNum w:abstractNumId="16" w15:restartNumberingAfterBreak="0">
    <w:nsid w:val="5A484EEC"/>
    <w:multiLevelType w:val="multilevel"/>
    <w:tmpl w:val="F3A6C2E4"/>
    <w:lvl w:ilvl="0">
      <w:start w:val="1"/>
      <w:numFmt w:val="decimal"/>
      <w:suff w:val="space"/>
      <w:lvlText w:val="%1."/>
      <w:lvlJc w:val="left"/>
      <w:pPr>
        <w:ind w:left="829" w:hanging="570"/>
      </w:pPr>
      <w:rPr>
        <w:rFonts w:ascii="Times New Roman" w:eastAsia="Times New Roman" w:hAnsi="Times New Roman" w:cs="Times New Roman" w:hint="default"/>
        <w:b/>
        <w:bCs/>
        <w:i w:val="0"/>
        <w:iCs w:val="0"/>
        <w:spacing w:val="0"/>
        <w:w w:val="100"/>
        <w:sz w:val="24"/>
        <w:szCs w:val="28"/>
        <w:lang w:val="ru-RU" w:eastAsia="en-US" w:bidi="ar-SA"/>
      </w:rPr>
    </w:lvl>
    <w:lvl w:ilvl="1">
      <w:start w:val="1"/>
      <w:numFmt w:val="decimal"/>
      <w:suff w:val="space"/>
      <w:lvlText w:val="%1.%2."/>
      <w:lvlJc w:val="left"/>
      <w:pPr>
        <w:ind w:left="829" w:hanging="570"/>
      </w:pPr>
      <w:rPr>
        <w:rFonts w:ascii="Times New Roman" w:eastAsia="Times New Roman" w:hAnsi="Times New Roman" w:cs="Times New Roman" w:hint="default"/>
        <w:b w:val="0"/>
        <w:bCs w:val="0"/>
        <w:i w:val="0"/>
        <w:iCs w:val="0"/>
        <w:spacing w:val="-4"/>
        <w:w w:val="100"/>
        <w:sz w:val="24"/>
        <w:szCs w:val="28"/>
        <w:lang w:val="ru-RU" w:eastAsia="en-US" w:bidi="ar-SA"/>
      </w:rPr>
    </w:lvl>
    <w:lvl w:ilvl="2">
      <w:numFmt w:val="bullet"/>
      <w:suff w:val="space"/>
      <w:lvlText w:val=""/>
      <w:lvlJc w:val="left"/>
      <w:pPr>
        <w:ind w:left="829" w:hanging="570"/>
      </w:pPr>
      <w:rPr>
        <w:rFonts w:ascii="Symbol" w:hAnsi="Symbol" w:hint="default"/>
        <w:b w:val="0"/>
        <w:bCs w:val="0"/>
        <w:i w:val="0"/>
        <w:iCs w:val="0"/>
        <w:spacing w:val="0"/>
        <w:w w:val="100"/>
        <w:sz w:val="28"/>
        <w:szCs w:val="28"/>
        <w:lang w:val="ru-RU" w:eastAsia="en-US" w:bidi="ar-SA"/>
      </w:rPr>
    </w:lvl>
    <w:lvl w:ilvl="3">
      <w:numFmt w:val="bullet"/>
      <w:lvlText w:val="•"/>
      <w:lvlJc w:val="left"/>
      <w:pPr>
        <w:ind w:left="3498" w:hanging="570"/>
      </w:pPr>
      <w:rPr>
        <w:rFonts w:hint="default"/>
        <w:lang w:val="ru-RU" w:eastAsia="en-US" w:bidi="ar-SA"/>
      </w:rPr>
    </w:lvl>
    <w:lvl w:ilvl="4">
      <w:numFmt w:val="bullet"/>
      <w:lvlText w:val="•"/>
      <w:lvlJc w:val="left"/>
      <w:pPr>
        <w:ind w:left="4391" w:hanging="570"/>
      </w:pPr>
      <w:rPr>
        <w:rFonts w:hint="default"/>
        <w:lang w:val="ru-RU" w:eastAsia="en-US" w:bidi="ar-SA"/>
      </w:rPr>
    </w:lvl>
    <w:lvl w:ilvl="5">
      <w:numFmt w:val="bullet"/>
      <w:lvlText w:val="•"/>
      <w:lvlJc w:val="left"/>
      <w:pPr>
        <w:ind w:left="5284" w:hanging="570"/>
      </w:pPr>
      <w:rPr>
        <w:rFonts w:hint="default"/>
        <w:lang w:val="ru-RU" w:eastAsia="en-US" w:bidi="ar-SA"/>
      </w:rPr>
    </w:lvl>
    <w:lvl w:ilvl="6">
      <w:numFmt w:val="bullet"/>
      <w:lvlText w:val="•"/>
      <w:lvlJc w:val="left"/>
      <w:pPr>
        <w:ind w:left="6177" w:hanging="570"/>
      </w:pPr>
      <w:rPr>
        <w:rFonts w:hint="default"/>
        <w:lang w:val="ru-RU" w:eastAsia="en-US" w:bidi="ar-SA"/>
      </w:rPr>
    </w:lvl>
    <w:lvl w:ilvl="7">
      <w:numFmt w:val="bullet"/>
      <w:lvlText w:val="•"/>
      <w:lvlJc w:val="left"/>
      <w:pPr>
        <w:ind w:left="7070" w:hanging="570"/>
      </w:pPr>
      <w:rPr>
        <w:rFonts w:hint="default"/>
        <w:lang w:val="ru-RU" w:eastAsia="en-US" w:bidi="ar-SA"/>
      </w:rPr>
    </w:lvl>
    <w:lvl w:ilvl="8">
      <w:numFmt w:val="bullet"/>
      <w:lvlText w:val="•"/>
      <w:lvlJc w:val="left"/>
      <w:pPr>
        <w:ind w:left="7963" w:hanging="570"/>
      </w:pPr>
      <w:rPr>
        <w:rFonts w:hint="default"/>
        <w:lang w:val="ru-RU" w:eastAsia="en-US" w:bidi="ar-SA"/>
      </w:rPr>
    </w:lvl>
  </w:abstractNum>
  <w:abstractNum w:abstractNumId="17" w15:restartNumberingAfterBreak="0">
    <w:nsid w:val="5B4C4994"/>
    <w:multiLevelType w:val="multilevel"/>
    <w:tmpl w:val="F3A6C2E4"/>
    <w:lvl w:ilvl="0">
      <w:start w:val="1"/>
      <w:numFmt w:val="decimal"/>
      <w:suff w:val="space"/>
      <w:lvlText w:val="%1."/>
      <w:lvlJc w:val="left"/>
      <w:pPr>
        <w:ind w:left="829" w:hanging="570"/>
      </w:pPr>
      <w:rPr>
        <w:rFonts w:ascii="Times New Roman" w:eastAsia="Times New Roman" w:hAnsi="Times New Roman" w:cs="Times New Roman" w:hint="default"/>
        <w:b/>
        <w:bCs/>
        <w:i w:val="0"/>
        <w:iCs w:val="0"/>
        <w:spacing w:val="0"/>
        <w:w w:val="100"/>
        <w:sz w:val="24"/>
        <w:szCs w:val="28"/>
        <w:lang w:val="ru-RU" w:eastAsia="en-US" w:bidi="ar-SA"/>
      </w:rPr>
    </w:lvl>
    <w:lvl w:ilvl="1">
      <w:start w:val="1"/>
      <w:numFmt w:val="decimal"/>
      <w:suff w:val="space"/>
      <w:lvlText w:val="%1.%2."/>
      <w:lvlJc w:val="left"/>
      <w:pPr>
        <w:ind w:left="829" w:hanging="570"/>
      </w:pPr>
      <w:rPr>
        <w:rFonts w:ascii="Times New Roman" w:eastAsia="Times New Roman" w:hAnsi="Times New Roman" w:cs="Times New Roman" w:hint="default"/>
        <w:b w:val="0"/>
        <w:bCs w:val="0"/>
        <w:i w:val="0"/>
        <w:iCs w:val="0"/>
        <w:spacing w:val="-4"/>
        <w:w w:val="100"/>
        <w:sz w:val="24"/>
        <w:szCs w:val="28"/>
        <w:lang w:val="ru-RU" w:eastAsia="en-US" w:bidi="ar-SA"/>
      </w:rPr>
    </w:lvl>
    <w:lvl w:ilvl="2">
      <w:numFmt w:val="bullet"/>
      <w:suff w:val="space"/>
      <w:lvlText w:val=""/>
      <w:lvlJc w:val="left"/>
      <w:pPr>
        <w:ind w:left="829" w:hanging="570"/>
      </w:pPr>
      <w:rPr>
        <w:rFonts w:ascii="Symbol" w:hAnsi="Symbol" w:hint="default"/>
        <w:b w:val="0"/>
        <w:bCs w:val="0"/>
        <w:i w:val="0"/>
        <w:iCs w:val="0"/>
        <w:spacing w:val="0"/>
        <w:w w:val="100"/>
        <w:sz w:val="28"/>
        <w:szCs w:val="28"/>
        <w:lang w:val="ru-RU" w:eastAsia="en-US" w:bidi="ar-SA"/>
      </w:rPr>
    </w:lvl>
    <w:lvl w:ilvl="3">
      <w:numFmt w:val="bullet"/>
      <w:lvlText w:val="•"/>
      <w:lvlJc w:val="left"/>
      <w:pPr>
        <w:ind w:left="3498" w:hanging="570"/>
      </w:pPr>
      <w:rPr>
        <w:rFonts w:hint="default"/>
        <w:lang w:val="ru-RU" w:eastAsia="en-US" w:bidi="ar-SA"/>
      </w:rPr>
    </w:lvl>
    <w:lvl w:ilvl="4">
      <w:numFmt w:val="bullet"/>
      <w:lvlText w:val="•"/>
      <w:lvlJc w:val="left"/>
      <w:pPr>
        <w:ind w:left="4391" w:hanging="570"/>
      </w:pPr>
      <w:rPr>
        <w:rFonts w:hint="default"/>
        <w:lang w:val="ru-RU" w:eastAsia="en-US" w:bidi="ar-SA"/>
      </w:rPr>
    </w:lvl>
    <w:lvl w:ilvl="5">
      <w:numFmt w:val="bullet"/>
      <w:lvlText w:val="•"/>
      <w:lvlJc w:val="left"/>
      <w:pPr>
        <w:ind w:left="5284" w:hanging="570"/>
      </w:pPr>
      <w:rPr>
        <w:rFonts w:hint="default"/>
        <w:lang w:val="ru-RU" w:eastAsia="en-US" w:bidi="ar-SA"/>
      </w:rPr>
    </w:lvl>
    <w:lvl w:ilvl="6">
      <w:numFmt w:val="bullet"/>
      <w:lvlText w:val="•"/>
      <w:lvlJc w:val="left"/>
      <w:pPr>
        <w:ind w:left="6177" w:hanging="570"/>
      </w:pPr>
      <w:rPr>
        <w:rFonts w:hint="default"/>
        <w:lang w:val="ru-RU" w:eastAsia="en-US" w:bidi="ar-SA"/>
      </w:rPr>
    </w:lvl>
    <w:lvl w:ilvl="7">
      <w:numFmt w:val="bullet"/>
      <w:lvlText w:val="•"/>
      <w:lvlJc w:val="left"/>
      <w:pPr>
        <w:ind w:left="7070" w:hanging="570"/>
      </w:pPr>
      <w:rPr>
        <w:rFonts w:hint="default"/>
        <w:lang w:val="ru-RU" w:eastAsia="en-US" w:bidi="ar-SA"/>
      </w:rPr>
    </w:lvl>
    <w:lvl w:ilvl="8">
      <w:numFmt w:val="bullet"/>
      <w:lvlText w:val="•"/>
      <w:lvlJc w:val="left"/>
      <w:pPr>
        <w:ind w:left="7963" w:hanging="570"/>
      </w:pPr>
      <w:rPr>
        <w:rFonts w:hint="default"/>
        <w:lang w:val="ru-RU" w:eastAsia="en-US" w:bidi="ar-SA"/>
      </w:rPr>
    </w:lvl>
  </w:abstractNum>
  <w:abstractNum w:abstractNumId="18" w15:restartNumberingAfterBreak="0">
    <w:nsid w:val="6F6704A8"/>
    <w:multiLevelType w:val="hybridMultilevel"/>
    <w:tmpl w:val="B3765CA6"/>
    <w:lvl w:ilvl="0" w:tplc="643A6F1C">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0CC202A"/>
    <w:multiLevelType w:val="multilevel"/>
    <w:tmpl w:val="F3A6C2E4"/>
    <w:lvl w:ilvl="0">
      <w:start w:val="1"/>
      <w:numFmt w:val="decimal"/>
      <w:suff w:val="space"/>
      <w:lvlText w:val="%1."/>
      <w:lvlJc w:val="left"/>
      <w:pPr>
        <w:ind w:left="829" w:hanging="570"/>
      </w:pPr>
      <w:rPr>
        <w:rFonts w:ascii="Times New Roman" w:eastAsia="Times New Roman" w:hAnsi="Times New Roman" w:cs="Times New Roman" w:hint="default"/>
        <w:b/>
        <w:bCs/>
        <w:i w:val="0"/>
        <w:iCs w:val="0"/>
        <w:spacing w:val="0"/>
        <w:w w:val="100"/>
        <w:sz w:val="24"/>
        <w:szCs w:val="28"/>
        <w:lang w:val="ru-RU" w:eastAsia="en-US" w:bidi="ar-SA"/>
      </w:rPr>
    </w:lvl>
    <w:lvl w:ilvl="1">
      <w:start w:val="1"/>
      <w:numFmt w:val="decimal"/>
      <w:suff w:val="space"/>
      <w:lvlText w:val="%1.%2."/>
      <w:lvlJc w:val="left"/>
      <w:pPr>
        <w:ind w:left="829" w:hanging="570"/>
      </w:pPr>
      <w:rPr>
        <w:rFonts w:ascii="Times New Roman" w:eastAsia="Times New Roman" w:hAnsi="Times New Roman" w:cs="Times New Roman" w:hint="default"/>
        <w:b w:val="0"/>
        <w:bCs w:val="0"/>
        <w:i w:val="0"/>
        <w:iCs w:val="0"/>
        <w:spacing w:val="-4"/>
        <w:w w:val="100"/>
        <w:sz w:val="24"/>
        <w:szCs w:val="28"/>
        <w:lang w:val="ru-RU" w:eastAsia="en-US" w:bidi="ar-SA"/>
      </w:rPr>
    </w:lvl>
    <w:lvl w:ilvl="2">
      <w:numFmt w:val="bullet"/>
      <w:suff w:val="space"/>
      <w:lvlText w:val=""/>
      <w:lvlJc w:val="left"/>
      <w:pPr>
        <w:ind w:left="829" w:hanging="570"/>
      </w:pPr>
      <w:rPr>
        <w:rFonts w:ascii="Symbol" w:hAnsi="Symbol" w:hint="default"/>
        <w:b w:val="0"/>
        <w:bCs w:val="0"/>
        <w:i w:val="0"/>
        <w:iCs w:val="0"/>
        <w:spacing w:val="0"/>
        <w:w w:val="100"/>
        <w:sz w:val="28"/>
        <w:szCs w:val="28"/>
        <w:lang w:val="ru-RU" w:eastAsia="en-US" w:bidi="ar-SA"/>
      </w:rPr>
    </w:lvl>
    <w:lvl w:ilvl="3">
      <w:numFmt w:val="bullet"/>
      <w:lvlText w:val="•"/>
      <w:lvlJc w:val="left"/>
      <w:pPr>
        <w:ind w:left="3498" w:hanging="570"/>
      </w:pPr>
      <w:rPr>
        <w:rFonts w:hint="default"/>
        <w:lang w:val="ru-RU" w:eastAsia="en-US" w:bidi="ar-SA"/>
      </w:rPr>
    </w:lvl>
    <w:lvl w:ilvl="4">
      <w:numFmt w:val="bullet"/>
      <w:lvlText w:val="•"/>
      <w:lvlJc w:val="left"/>
      <w:pPr>
        <w:ind w:left="4391" w:hanging="570"/>
      </w:pPr>
      <w:rPr>
        <w:rFonts w:hint="default"/>
        <w:lang w:val="ru-RU" w:eastAsia="en-US" w:bidi="ar-SA"/>
      </w:rPr>
    </w:lvl>
    <w:lvl w:ilvl="5">
      <w:numFmt w:val="bullet"/>
      <w:lvlText w:val="•"/>
      <w:lvlJc w:val="left"/>
      <w:pPr>
        <w:ind w:left="5284" w:hanging="570"/>
      </w:pPr>
      <w:rPr>
        <w:rFonts w:hint="default"/>
        <w:lang w:val="ru-RU" w:eastAsia="en-US" w:bidi="ar-SA"/>
      </w:rPr>
    </w:lvl>
    <w:lvl w:ilvl="6">
      <w:numFmt w:val="bullet"/>
      <w:lvlText w:val="•"/>
      <w:lvlJc w:val="left"/>
      <w:pPr>
        <w:ind w:left="6177" w:hanging="570"/>
      </w:pPr>
      <w:rPr>
        <w:rFonts w:hint="default"/>
        <w:lang w:val="ru-RU" w:eastAsia="en-US" w:bidi="ar-SA"/>
      </w:rPr>
    </w:lvl>
    <w:lvl w:ilvl="7">
      <w:numFmt w:val="bullet"/>
      <w:lvlText w:val="•"/>
      <w:lvlJc w:val="left"/>
      <w:pPr>
        <w:ind w:left="7070" w:hanging="570"/>
      </w:pPr>
      <w:rPr>
        <w:rFonts w:hint="default"/>
        <w:lang w:val="ru-RU" w:eastAsia="en-US" w:bidi="ar-SA"/>
      </w:rPr>
    </w:lvl>
    <w:lvl w:ilvl="8">
      <w:numFmt w:val="bullet"/>
      <w:lvlText w:val="•"/>
      <w:lvlJc w:val="left"/>
      <w:pPr>
        <w:ind w:left="7963" w:hanging="570"/>
      </w:pPr>
      <w:rPr>
        <w:rFonts w:hint="default"/>
        <w:lang w:val="ru-RU" w:eastAsia="en-US" w:bidi="ar-SA"/>
      </w:rPr>
    </w:lvl>
  </w:abstractNum>
  <w:abstractNum w:abstractNumId="20" w15:restartNumberingAfterBreak="0">
    <w:nsid w:val="7A1C6133"/>
    <w:multiLevelType w:val="hybridMultilevel"/>
    <w:tmpl w:val="62B883BE"/>
    <w:lvl w:ilvl="0" w:tplc="969C84A8">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D434F1A"/>
    <w:multiLevelType w:val="multilevel"/>
    <w:tmpl w:val="96F6FB1A"/>
    <w:lvl w:ilvl="0">
      <w:start w:val="6"/>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4"/>
  </w:num>
  <w:num w:numId="3">
    <w:abstractNumId w:val="13"/>
  </w:num>
  <w:num w:numId="4">
    <w:abstractNumId w:val="0"/>
  </w:num>
  <w:num w:numId="5">
    <w:abstractNumId w:val="15"/>
  </w:num>
  <w:num w:numId="6">
    <w:abstractNumId w:val="5"/>
  </w:num>
  <w:num w:numId="7">
    <w:abstractNumId w:val="14"/>
  </w:num>
  <w:num w:numId="8">
    <w:abstractNumId w:val="6"/>
  </w:num>
  <w:num w:numId="9">
    <w:abstractNumId w:val="1"/>
  </w:num>
  <w:num w:numId="10">
    <w:abstractNumId w:val="7"/>
  </w:num>
  <w:num w:numId="11">
    <w:abstractNumId w:val="11"/>
  </w:num>
  <w:num w:numId="12">
    <w:abstractNumId w:val="17"/>
  </w:num>
  <w:num w:numId="13">
    <w:abstractNumId w:val="19"/>
  </w:num>
  <w:num w:numId="14">
    <w:abstractNumId w:val="12"/>
  </w:num>
  <w:num w:numId="15">
    <w:abstractNumId w:val="8"/>
    <w:lvlOverride w:ilvl="0">
      <w:startOverride w:val="1"/>
    </w:lvlOverride>
  </w:num>
  <w:num w:numId="16">
    <w:abstractNumId w:val="21"/>
  </w:num>
  <w:num w:numId="17">
    <w:abstractNumId w:val="2"/>
  </w:num>
  <w:num w:numId="18">
    <w:abstractNumId w:val="10"/>
  </w:num>
  <w:num w:numId="19">
    <w:abstractNumId w:val="9"/>
  </w:num>
  <w:num w:numId="20">
    <w:abstractNumId w:val="18"/>
  </w:num>
  <w:num w:numId="21">
    <w:abstractNumId w:val="3"/>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053"/>
    <w:rsid w:val="00023713"/>
    <w:rsid w:val="00035059"/>
    <w:rsid w:val="000510EF"/>
    <w:rsid w:val="000618D1"/>
    <w:rsid w:val="00066976"/>
    <w:rsid w:val="000A07C1"/>
    <w:rsid w:val="001114CD"/>
    <w:rsid w:val="001358BC"/>
    <w:rsid w:val="001456D1"/>
    <w:rsid w:val="001468AC"/>
    <w:rsid w:val="00177A28"/>
    <w:rsid w:val="001B1933"/>
    <w:rsid w:val="001D2A86"/>
    <w:rsid w:val="001E7346"/>
    <w:rsid w:val="001F018A"/>
    <w:rsid w:val="001F4A6D"/>
    <w:rsid w:val="001F5B01"/>
    <w:rsid w:val="002028DF"/>
    <w:rsid w:val="00210BBE"/>
    <w:rsid w:val="00223605"/>
    <w:rsid w:val="0023398D"/>
    <w:rsid w:val="002367AB"/>
    <w:rsid w:val="00240053"/>
    <w:rsid w:val="00270B80"/>
    <w:rsid w:val="002D5BD0"/>
    <w:rsid w:val="00327FCC"/>
    <w:rsid w:val="003A435E"/>
    <w:rsid w:val="003C3B00"/>
    <w:rsid w:val="003F64C8"/>
    <w:rsid w:val="004211E6"/>
    <w:rsid w:val="00445BC7"/>
    <w:rsid w:val="00461661"/>
    <w:rsid w:val="00480F93"/>
    <w:rsid w:val="004E4667"/>
    <w:rsid w:val="0052072B"/>
    <w:rsid w:val="00551DA0"/>
    <w:rsid w:val="0057698C"/>
    <w:rsid w:val="00583F04"/>
    <w:rsid w:val="005954B8"/>
    <w:rsid w:val="005E1AE7"/>
    <w:rsid w:val="005F5D81"/>
    <w:rsid w:val="00621585"/>
    <w:rsid w:val="006268D4"/>
    <w:rsid w:val="00630274"/>
    <w:rsid w:val="00655480"/>
    <w:rsid w:val="006A15BA"/>
    <w:rsid w:val="006B2A62"/>
    <w:rsid w:val="006B7FD2"/>
    <w:rsid w:val="006D1517"/>
    <w:rsid w:val="006F4A3E"/>
    <w:rsid w:val="00716D00"/>
    <w:rsid w:val="0073135E"/>
    <w:rsid w:val="0075102C"/>
    <w:rsid w:val="00781D09"/>
    <w:rsid w:val="00784928"/>
    <w:rsid w:val="007B5892"/>
    <w:rsid w:val="007D1813"/>
    <w:rsid w:val="008022DF"/>
    <w:rsid w:val="00866535"/>
    <w:rsid w:val="0088728D"/>
    <w:rsid w:val="008A38AA"/>
    <w:rsid w:val="008C0631"/>
    <w:rsid w:val="008E2A07"/>
    <w:rsid w:val="009051D1"/>
    <w:rsid w:val="00907B42"/>
    <w:rsid w:val="009134A6"/>
    <w:rsid w:val="009347A0"/>
    <w:rsid w:val="009362E7"/>
    <w:rsid w:val="00937577"/>
    <w:rsid w:val="00953DFC"/>
    <w:rsid w:val="009564F8"/>
    <w:rsid w:val="009938A2"/>
    <w:rsid w:val="00995290"/>
    <w:rsid w:val="009C7F1F"/>
    <w:rsid w:val="009E05A2"/>
    <w:rsid w:val="00A071E1"/>
    <w:rsid w:val="00A22181"/>
    <w:rsid w:val="00A47173"/>
    <w:rsid w:val="00A66F0D"/>
    <w:rsid w:val="00AA158A"/>
    <w:rsid w:val="00AA2E41"/>
    <w:rsid w:val="00AB34DE"/>
    <w:rsid w:val="00AB4CEB"/>
    <w:rsid w:val="00AC35EC"/>
    <w:rsid w:val="00AF279E"/>
    <w:rsid w:val="00B2758B"/>
    <w:rsid w:val="00B2770A"/>
    <w:rsid w:val="00B31CB4"/>
    <w:rsid w:val="00B6479B"/>
    <w:rsid w:val="00BC3F69"/>
    <w:rsid w:val="00BC5C62"/>
    <w:rsid w:val="00BD6C63"/>
    <w:rsid w:val="00C032D7"/>
    <w:rsid w:val="00C22969"/>
    <w:rsid w:val="00C405FC"/>
    <w:rsid w:val="00C73F57"/>
    <w:rsid w:val="00C96C0E"/>
    <w:rsid w:val="00CB2B18"/>
    <w:rsid w:val="00CB3B0B"/>
    <w:rsid w:val="00CB4DDB"/>
    <w:rsid w:val="00CB68B3"/>
    <w:rsid w:val="00D32153"/>
    <w:rsid w:val="00D444DD"/>
    <w:rsid w:val="00D52B63"/>
    <w:rsid w:val="00D91357"/>
    <w:rsid w:val="00E229A4"/>
    <w:rsid w:val="00E50007"/>
    <w:rsid w:val="00E553A5"/>
    <w:rsid w:val="00E838D3"/>
    <w:rsid w:val="00E8660D"/>
    <w:rsid w:val="00EC6B0E"/>
    <w:rsid w:val="00F05ACA"/>
    <w:rsid w:val="00F147EA"/>
    <w:rsid w:val="00F33B9F"/>
    <w:rsid w:val="00F3718B"/>
    <w:rsid w:val="00FD578C"/>
    <w:rsid w:val="00FD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D2A55"/>
  <w15:docId w15:val="{D5BE5590-A0A9-4651-9289-6107F0DF7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B68B3"/>
    <w:rPr>
      <w:rFonts w:ascii="Times New Roman" w:eastAsia="Times New Roman" w:hAnsi="Times New Roman" w:cs="Times New Roman"/>
      <w:lang w:val="ru-RU"/>
    </w:rPr>
  </w:style>
  <w:style w:type="paragraph" w:styleId="1">
    <w:name w:val="heading 1"/>
    <w:basedOn w:val="a"/>
    <w:uiPriority w:val="1"/>
    <w:qFormat/>
    <w:rsid w:val="00CB68B3"/>
    <w:pPr>
      <w:ind w:left="828" w:hanging="568"/>
      <w:jc w:val="both"/>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CB68B3"/>
    <w:tblPr>
      <w:tblInd w:w="0" w:type="dxa"/>
      <w:tblCellMar>
        <w:top w:w="0" w:type="dxa"/>
        <w:left w:w="0" w:type="dxa"/>
        <w:bottom w:w="0" w:type="dxa"/>
        <w:right w:w="0" w:type="dxa"/>
      </w:tblCellMar>
    </w:tblPr>
  </w:style>
  <w:style w:type="paragraph" w:styleId="a3">
    <w:name w:val="Body Text"/>
    <w:basedOn w:val="a"/>
    <w:uiPriority w:val="1"/>
    <w:qFormat/>
    <w:rsid w:val="00CB68B3"/>
    <w:pPr>
      <w:ind w:left="829" w:hanging="570"/>
      <w:jc w:val="both"/>
    </w:pPr>
    <w:rPr>
      <w:sz w:val="28"/>
      <w:szCs w:val="28"/>
    </w:rPr>
  </w:style>
  <w:style w:type="paragraph" w:styleId="a4">
    <w:name w:val="List Paragraph"/>
    <w:basedOn w:val="a"/>
    <w:uiPriority w:val="1"/>
    <w:qFormat/>
    <w:rsid w:val="00CB68B3"/>
    <w:pPr>
      <w:ind w:left="829" w:hanging="570"/>
      <w:jc w:val="both"/>
    </w:pPr>
  </w:style>
  <w:style w:type="paragraph" w:customStyle="1" w:styleId="TableParagraph">
    <w:name w:val="Table Paragraph"/>
    <w:basedOn w:val="a"/>
    <w:uiPriority w:val="1"/>
    <w:qFormat/>
    <w:rsid w:val="00CB68B3"/>
  </w:style>
  <w:style w:type="paragraph" w:styleId="a5">
    <w:name w:val="Title"/>
    <w:basedOn w:val="a"/>
    <w:link w:val="a6"/>
    <w:uiPriority w:val="1"/>
    <w:qFormat/>
    <w:rsid w:val="005954B8"/>
    <w:pPr>
      <w:ind w:left="1376" w:right="1348"/>
      <w:jc w:val="center"/>
    </w:pPr>
    <w:rPr>
      <w:b/>
      <w:bCs/>
      <w:sz w:val="32"/>
      <w:szCs w:val="32"/>
    </w:rPr>
  </w:style>
  <w:style w:type="character" w:customStyle="1" w:styleId="a6">
    <w:name w:val="Заголовок Знак"/>
    <w:basedOn w:val="a0"/>
    <w:link w:val="a5"/>
    <w:uiPriority w:val="1"/>
    <w:rsid w:val="005954B8"/>
    <w:rPr>
      <w:rFonts w:ascii="Times New Roman" w:eastAsia="Times New Roman" w:hAnsi="Times New Roman" w:cs="Times New Roman"/>
      <w:b/>
      <w:bCs/>
      <w:sz w:val="32"/>
      <w:szCs w:val="32"/>
      <w:lang w:val="ru-RU"/>
    </w:rPr>
  </w:style>
  <w:style w:type="paragraph" w:styleId="a7">
    <w:name w:val="Balloon Text"/>
    <w:basedOn w:val="a"/>
    <w:link w:val="a8"/>
    <w:uiPriority w:val="99"/>
    <w:semiHidden/>
    <w:unhideWhenUsed/>
    <w:rsid w:val="00630274"/>
    <w:rPr>
      <w:rFonts w:ascii="Segoe UI" w:hAnsi="Segoe UI" w:cs="Segoe UI"/>
      <w:sz w:val="18"/>
      <w:szCs w:val="18"/>
    </w:rPr>
  </w:style>
  <w:style w:type="character" w:customStyle="1" w:styleId="a8">
    <w:name w:val="Текст выноски Знак"/>
    <w:basedOn w:val="a0"/>
    <w:link w:val="a7"/>
    <w:uiPriority w:val="99"/>
    <w:semiHidden/>
    <w:rsid w:val="00630274"/>
    <w:rPr>
      <w:rFonts w:ascii="Segoe UI" w:eastAsia="Times New Roman" w:hAnsi="Segoe UI" w:cs="Segoe UI"/>
      <w:sz w:val="18"/>
      <w:szCs w:val="18"/>
      <w:lang w:val="ru-RU"/>
    </w:rPr>
  </w:style>
  <w:style w:type="paragraph" w:customStyle="1" w:styleId="western">
    <w:name w:val="western"/>
    <w:basedOn w:val="a"/>
    <w:rsid w:val="007D1813"/>
    <w:pPr>
      <w:widowControl/>
      <w:autoSpaceDE/>
      <w:autoSpaceDN/>
      <w:spacing w:before="100" w:beforeAutospacing="1" w:after="100" w:afterAutospacing="1"/>
    </w:pPr>
    <w:rPr>
      <w:sz w:val="24"/>
      <w:szCs w:val="24"/>
      <w:lang w:eastAsia="ru-RU"/>
    </w:rPr>
  </w:style>
  <w:style w:type="paragraph" w:styleId="a9">
    <w:name w:val="Normal (Web)"/>
    <w:basedOn w:val="a"/>
    <w:uiPriority w:val="99"/>
    <w:unhideWhenUsed/>
    <w:rsid w:val="007D1813"/>
    <w:pPr>
      <w:widowControl/>
      <w:autoSpaceDE/>
      <w:autoSpaceDN/>
      <w:spacing w:before="100" w:beforeAutospacing="1" w:after="100" w:afterAutospacing="1"/>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19508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671</Words>
  <Characters>3829</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KovalenkoEN</dc:creator>
  <cp:lastModifiedBy>user</cp:lastModifiedBy>
  <cp:revision>2</cp:revision>
  <cp:lastPrinted>2025-11-28T05:29:00Z</cp:lastPrinted>
  <dcterms:created xsi:type="dcterms:W3CDTF">2026-09-30T12:00:00Z</dcterms:created>
  <dcterms:modified xsi:type="dcterms:W3CDTF">2026-09-30T12:00:00Z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2023-10-30T00:00:00Z</vt:filetime>
  </property>
  <property fmtid="{D5CDD505-2E9C-101B-9397-08002B2CF9AE}" pid="3" name="Creator">
    <vt:lpwstr>pdftk-java 3.2.2</vt:lpwstr>
  </property>
  <property fmtid="{D5CDD505-2E9C-101B-9397-08002B2CF9AE}" pid="4" name="LastSaved">
    <vt:filetime>2025-10-07T00:00:00Z</vt:filetime>
  </property>
  <property fmtid="{D5CDD505-2E9C-101B-9397-08002B2CF9AE}" pid="5" name="Producer">
    <vt:lpwstr>itext-paulo-155 (itextpdf.sf.net-lowagie.com)</vt:lpwstr>
  </property>
</Properties>
</file>