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3D" w:rsidRPr="00D031EC" w:rsidRDefault="0073543D" w:rsidP="00413837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Анализ реализации инновационного проекта</w:t>
      </w:r>
    </w:p>
    <w:p w:rsidR="0073543D" w:rsidRPr="00D031EC" w:rsidRDefault="0073543D" w:rsidP="00413837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«Семейный клуб как создание условий в реализации воспитательного и культурно-образовательного потенциала семьи»</w:t>
      </w:r>
    </w:p>
    <w:p w:rsidR="00D031EC" w:rsidRDefault="00D031EC" w:rsidP="00413837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в МОУ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>«Образовательный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 «Импульс» ЯМО </w:t>
      </w:r>
    </w:p>
    <w:p w:rsidR="0073543D" w:rsidRPr="00D031EC" w:rsidRDefault="00D031EC" w:rsidP="00413837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Центр образования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«Сарафоновская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>школа» за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2025–2026 учебный год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1. Общая характеристика проекта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Полное наименование проекта: «Семейный клуб как создание условий в реализации воспитательного и культурно-образовательного потенциала семьи».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Срок реализации: 2024–2027 </w:t>
      </w:r>
      <w:r w:rsidR="00D031EC" w:rsidRPr="00D031EC">
        <w:rPr>
          <w:rFonts w:ascii="Times New Roman" w:hAnsi="Times New Roman" w:cs="Times New Roman"/>
          <w:sz w:val="28"/>
          <w:szCs w:val="28"/>
          <w:lang w:eastAsia="ru-RU"/>
        </w:rPr>
        <w:t>годы (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>второй год реализации).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Охват педагогических работников: 100% педагогов 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Сарафоновск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>школы МОУ ОК Импульс ЯМО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вовлечены в инновационную деятельность.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Базовое </w:t>
      </w:r>
      <w:r w:rsidR="00D031EC" w:rsidRPr="00D031EC">
        <w:rPr>
          <w:rFonts w:ascii="Times New Roman" w:hAnsi="Times New Roman" w:cs="Times New Roman"/>
          <w:sz w:val="28"/>
          <w:szCs w:val="28"/>
          <w:lang w:eastAsia="ru-RU"/>
        </w:rPr>
        <w:t>учреждение: Сарафоновская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школа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МОУ </w:t>
      </w:r>
      <w:r w:rsidR="00D031EC" w:rsidRPr="00D031EC">
        <w:rPr>
          <w:rFonts w:ascii="Times New Roman" w:hAnsi="Times New Roman" w:cs="Times New Roman"/>
          <w:sz w:val="28"/>
          <w:szCs w:val="28"/>
          <w:lang w:eastAsia="ru-RU"/>
        </w:rPr>
        <w:t>ОК Импульс ЯМО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2. Цель и задачи проекта</w:t>
      </w:r>
    </w:p>
    <w:p w:rsid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Цель проекта: 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укрепление семейных ценностей, повышение педагогической культуры родителей, развитие партнёрских отношений между школой и семьёй, создание благоприятного психологического климата, организация совместного досуга.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Данная цель полностью коррелирует с методической темой работы ШМО учителей начальных классов («Семейное чтение – залог успешного обучения современного школьника») и ШМО естественно-математического цикла («Семейный клуб ка</w:t>
      </w:r>
      <w:r w:rsidR="00D031EC">
        <w:rPr>
          <w:rFonts w:ascii="Times New Roman" w:hAnsi="Times New Roman" w:cs="Times New Roman"/>
          <w:sz w:val="28"/>
          <w:szCs w:val="28"/>
          <w:lang w:eastAsia="ru-RU"/>
        </w:rPr>
        <w:t xml:space="preserve">к создание условий в реализации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>воспитательного и культурно-образовательного потенциала семьи»), что подтверждает интеграцию инновационного проекта в общую стратегию развития школы.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Основные задачи, решаемые в рамках проекта:</w:t>
      </w:r>
    </w:p>
    <w:p w:rsidR="0073543D" w:rsidRPr="00D031EC" w:rsidRDefault="0073543D" w:rsidP="00413837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Создание организационных и содержательных условий для эффективного взаимодействия школы и семьи.</w:t>
      </w:r>
    </w:p>
    <w:p w:rsidR="0073543D" w:rsidRPr="00D031EC" w:rsidRDefault="0073543D" w:rsidP="00413837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Вовлечение родителей в образовательный и воспитательный процесс через разнообразные формы работы.</w:t>
      </w:r>
    </w:p>
    <w:p w:rsidR="0073543D" w:rsidRPr="00D031EC" w:rsidRDefault="0073543D" w:rsidP="00413837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Повышение педагогической компетентности родителей.</w:t>
      </w:r>
    </w:p>
    <w:p w:rsidR="0073543D" w:rsidRPr="00D031EC" w:rsidRDefault="0073543D" w:rsidP="00413837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Организация совместной досуговой деятельности детей и родителей.</w:t>
      </w:r>
    </w:p>
    <w:p w:rsidR="0073543D" w:rsidRPr="00D031EC" w:rsidRDefault="0073543D" w:rsidP="00413837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Трансляция успешных практик семейного воспитания.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3. Основные направления и формы работы в 2025–2026 учебном году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На основе анализа деятельности ШМО и представленных в презентации материалов можно выделить следующие направления работы в рамках проекта: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3.1. Семейный клуб «Книжная дегустация»</w:t>
      </w:r>
    </w:p>
    <w:p w:rsid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проекта создан и активно функционирует клуб семейного чтения «Книжная дегустация» (руководитель – Давыдова Е.А.). 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За 2025–2026 учебный год проведены 4 встречи: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Первая встреча – знакомство с клубом, популяризация детского и семейного чтения.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Вторая встреча – посвящена книгам новогодней тематики.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Третья встреча – посвящена добрым поступкам героев литературных произведений.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Четвёртая встреча – посвящена Году единства народов России.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3.2. Нетрадиционные родительские собрания и мастер-классы</w:t>
      </w:r>
      <w:r w:rsidR="00D031E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73543D" w:rsidRPr="00D031EC" w:rsidRDefault="00D031EC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>КВИЗ-игра «Мама в теме» (27.11.2025).</w:t>
      </w:r>
    </w:p>
    <w:p w:rsidR="00D031EC" w:rsidRDefault="00D031EC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Общешкольное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родительское 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>собрание «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«Школа и семья — союз доверия: создаём условия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гармоничного развития детей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» (17.04.2026) 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проведением 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>мастер-класс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ов:</w:t>
      </w:r>
    </w:p>
    <w:p w:rsidR="00C72819" w:rsidRDefault="00D031EC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«Туристический компас – искусство навигации и приключений» </w:t>
      </w:r>
    </w:p>
    <w:p w:rsidR="00C72819" w:rsidRDefault="00C72819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72819">
        <w:rPr>
          <w:rFonts w:ascii="Times New Roman" w:hAnsi="Times New Roman" w:cs="Times New Roman"/>
          <w:sz w:val="28"/>
          <w:szCs w:val="28"/>
          <w:lang w:eastAsia="ru-RU"/>
        </w:rPr>
        <w:t xml:space="preserve">Мастер-класс «Домашний оберег: традиции и современность» </w:t>
      </w:r>
    </w:p>
    <w:p w:rsidR="00C72819" w:rsidRPr="00C72819" w:rsidRDefault="00C72819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819">
        <w:rPr>
          <w:rFonts w:ascii="Times New Roman" w:hAnsi="Times New Roman" w:cs="Times New Roman"/>
          <w:sz w:val="28"/>
          <w:szCs w:val="28"/>
          <w:lang w:eastAsia="ru-RU"/>
        </w:rPr>
        <w:t xml:space="preserve">- Мастер – класс «Занимательная лаборатория» </w:t>
      </w:r>
    </w:p>
    <w:p w:rsidR="0073543D" w:rsidRPr="00D031EC" w:rsidRDefault="00C72819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>Мастер-класс для родителей «За страницами учебника» (04.12.2025).</w:t>
      </w:r>
    </w:p>
    <w:p w:rsidR="0073543D" w:rsidRPr="00D031EC" w:rsidRDefault="00C72819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3543D" w:rsidRPr="00D031EC">
        <w:rPr>
          <w:rFonts w:ascii="Times New Roman" w:hAnsi="Times New Roman" w:cs="Times New Roman"/>
          <w:sz w:val="28"/>
          <w:szCs w:val="28"/>
          <w:lang w:eastAsia="ru-RU"/>
        </w:rPr>
        <w:t>Мастер-класс «Занимательная лаборатория «Чудеса из обычных вещей»» (17.04.2026).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3.3. Совместные семейные мероприятия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Эко-акции («Мы за чистое село»).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Спортивное первенство по волейболу.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Всероссийский экологический субботник.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Выставки семейного творчества, конкурсы рисунков, мероприятия ко Дню матери и Дню Победы.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3.4. Информационная открытость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Регулярное информирование родителей через школьный сайт</w:t>
      </w:r>
      <w:r w:rsidR="000B1020">
        <w:rPr>
          <w:rFonts w:ascii="Times New Roman" w:hAnsi="Times New Roman" w:cs="Times New Roman"/>
          <w:sz w:val="28"/>
          <w:szCs w:val="28"/>
          <w:lang w:eastAsia="ru-RU"/>
        </w:rPr>
        <w:t xml:space="preserve"> МОУ </w:t>
      </w:r>
      <w:bookmarkStart w:id="0" w:name="_GoBack"/>
      <w:bookmarkEnd w:id="0"/>
      <w:r w:rsidR="000B1020">
        <w:rPr>
          <w:rFonts w:ascii="Times New Roman" w:hAnsi="Times New Roman" w:cs="Times New Roman"/>
          <w:sz w:val="28"/>
          <w:szCs w:val="28"/>
          <w:lang w:eastAsia="ru-RU"/>
        </w:rPr>
        <w:t>ОК Импульс ЯМО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, группу </w:t>
      </w:r>
      <w:proofErr w:type="spellStart"/>
      <w:r w:rsidRPr="00D031EC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0B10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proofErr w:type="gramStart"/>
        <w:r w:rsidR="000B1020" w:rsidRPr="00077475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https://vk.ru/club161112175</w:t>
        </w:r>
      </w:hyperlink>
      <w:r w:rsidR="000B10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классные чаты об успеваемости, мероприятиях, подготовке к экзаменам. Ссылка на страницу инновационной </w:t>
      </w:r>
      <w:proofErr w:type="gramStart"/>
      <w:r w:rsidRPr="00D031EC">
        <w:rPr>
          <w:rFonts w:ascii="Times New Roman" w:hAnsi="Times New Roman" w:cs="Times New Roman"/>
          <w:sz w:val="28"/>
          <w:szCs w:val="28"/>
          <w:lang w:eastAsia="ru-RU"/>
        </w:rPr>
        <w:t>деятельности:</w:t>
      </w:r>
      <w:hyperlink r:id="rId6" w:history="1">
        <w:r w:rsidR="000B1020" w:rsidRPr="00077475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https://okimpuls.edu.yar.ru/innovatsionnaya_deyatelnost/sarafonovskaya_shkola.html</w:t>
        </w:r>
        <w:proofErr w:type="gramEnd"/>
      </w:hyperlink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4. Результаты реализации проекта в 2025–2026 учебном году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Заявленный результат проекта: увеличение </w:t>
      </w:r>
      <w:proofErr w:type="spellStart"/>
      <w:r w:rsidRPr="00D031EC">
        <w:rPr>
          <w:rFonts w:ascii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родителей, улучшение коммуникации между школой и семьёй; положительные изменения в детско-родительских отношениях; укрепление школьного сообщества.</w:t>
      </w:r>
    </w:p>
    <w:p w:rsidR="0073543D" w:rsidRPr="00D031EC" w:rsidRDefault="0073543D" w:rsidP="0041383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Достигнутые результаты: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Высокая </w:t>
      </w:r>
      <w:r w:rsidR="00C72819" w:rsidRPr="00D031EC">
        <w:rPr>
          <w:rFonts w:ascii="Times New Roman" w:hAnsi="Times New Roman" w:cs="Times New Roman"/>
          <w:sz w:val="28"/>
          <w:szCs w:val="28"/>
          <w:lang w:eastAsia="ru-RU"/>
        </w:rPr>
        <w:t>вовлеченность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родителей. Нетрадиционные формы собраний, мастер-классы и семейные клубы способствовали увеличению родительской активности. Родители выступали не только в роли слушателей, но и активных участников (мастер-классы, КВИЗ-игры, совместные мероприятия).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Укрепление взаимодействия «школа – семья». Созданная система мероприятий позволила выстроить партнёрские отношения, повысить уровень доверия между педагогами и родителями.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Положительная динамика в воспитательной работе. Участие семей в совместных мероприятиях способствовало формированию у детей уважения к семейным ценностям, традициям, развитию патриотических чувств.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Трансляция успешных практик. Опыт работы семейного клуба и мастер-классов был представлен на II Фестивале инновационных практик образовательных организаций Ярославского муниципального округа «</w:t>
      </w:r>
      <w:proofErr w:type="spellStart"/>
      <w:r w:rsidRPr="00D031EC">
        <w:rPr>
          <w:rFonts w:ascii="Times New Roman" w:hAnsi="Times New Roman" w:cs="Times New Roman"/>
          <w:sz w:val="28"/>
          <w:szCs w:val="28"/>
          <w:lang w:eastAsia="ru-RU"/>
        </w:rPr>
        <w:t>ИннОвация</w:t>
      </w:r>
      <w:proofErr w:type="spellEnd"/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73543D" w:rsidRPr="00D031EC" w:rsidRDefault="0073543D" w:rsidP="0041383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Интеграция с дошкольным образованием. Проведена встреча с педагогами детского сада «Ветерок» (01.04.2026) по вопросам преемственности в поддержании интереса к книгам и чтению в семье, что стало логическим продолжением работы семейного клуба.</w:t>
      </w:r>
    </w:p>
    <w:p w:rsidR="00593D15" w:rsidRDefault="00593D15" w:rsidP="00D031E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543D" w:rsidRDefault="0073543D" w:rsidP="00D031E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5. Вклад структурных подразделений в реализацию проекта</w:t>
      </w:r>
      <w:r w:rsidR="004138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413837" w:rsidRPr="00D031EC" w:rsidRDefault="00413837" w:rsidP="00D031E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6384"/>
      </w:tblGrid>
      <w:tr w:rsidR="0073543D" w:rsidRPr="00D031EC" w:rsidTr="00593D1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43D" w:rsidRPr="00D031EC" w:rsidRDefault="00593D15" w:rsidP="00593D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Школьные методические объединения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3543D" w:rsidRPr="00D031EC" w:rsidRDefault="0073543D" w:rsidP="00593D1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Вклад в реализацию проекта</w:t>
            </w:r>
          </w:p>
        </w:tc>
      </w:tr>
      <w:tr w:rsidR="0073543D" w:rsidRPr="00D031EC" w:rsidTr="00593D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43D" w:rsidRPr="00D031EC" w:rsidRDefault="0073543D" w:rsidP="00D031E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3543D" w:rsidRPr="00D031EC" w:rsidRDefault="0073543D" w:rsidP="00D031E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ведение клуба «Книжная дегустация»; проведение мастер-классов для родителей; организация совместных мероприятий; работа по теме самообразования «Семейное чтение».</w:t>
            </w:r>
          </w:p>
        </w:tc>
      </w:tr>
      <w:tr w:rsidR="0073543D" w:rsidRPr="00D031EC" w:rsidTr="00593D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43D" w:rsidRPr="00D031EC" w:rsidRDefault="0073543D" w:rsidP="00D031E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Гуманитарного цикла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3543D" w:rsidRPr="00D031EC" w:rsidRDefault="0073543D" w:rsidP="00D031E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открытых уроков и мероприятий по формированию семейных ценностей; организация экскурсий, конкурсов чтецов, акций; работа по темам самообразования, связанным с семейными ценностями.</w:t>
            </w:r>
          </w:p>
        </w:tc>
      </w:tr>
      <w:tr w:rsidR="0073543D" w:rsidRPr="00D031EC" w:rsidTr="00593D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3543D" w:rsidRPr="00D031EC" w:rsidRDefault="0073543D" w:rsidP="00D031E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Естественно-математического цикла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3543D" w:rsidRPr="00D031EC" w:rsidRDefault="0073543D" w:rsidP="00D031E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методической темы «Семейный клуб как создание условий в реализации воспитательного и культурно-образовательного </w:t>
            </w:r>
            <w:r w:rsidRPr="00D031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потенциала семьи»; участие в совместных семейных мероприятиях.</w:t>
            </w:r>
          </w:p>
        </w:tc>
      </w:tr>
    </w:tbl>
    <w:p w:rsidR="0073543D" w:rsidRPr="00D031EC" w:rsidRDefault="0073543D" w:rsidP="00D031E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3837" w:rsidRDefault="00413837" w:rsidP="00593D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543D" w:rsidRPr="00D031EC" w:rsidRDefault="0073543D" w:rsidP="00593D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6. Проблемные зоны и перспективы развития</w:t>
      </w:r>
    </w:p>
    <w:p w:rsidR="0073543D" w:rsidRPr="00D031EC" w:rsidRDefault="0073543D" w:rsidP="00593D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Выявленные проблемы:</w:t>
      </w:r>
    </w:p>
    <w:p w:rsidR="0073543D" w:rsidRPr="00D031EC" w:rsidRDefault="0073543D" w:rsidP="00593D15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Не все формы работы с родителями охватывают равномерно все категории семей (требуется усиление работы с семьями, находящимися в трудной жизненной ситуации).</w:t>
      </w:r>
    </w:p>
    <w:p w:rsidR="0073543D" w:rsidRPr="00D031EC" w:rsidRDefault="0073543D" w:rsidP="00593D15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Недостаточное использование цифровых инструментов для вовлечения родителей, которые не могут посещать очные мероприятия.</w:t>
      </w:r>
    </w:p>
    <w:p w:rsidR="00593D15" w:rsidRDefault="0073543D" w:rsidP="00593D15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Требуется более системный мониторинг эффективности мероприятий (обратная связь от родителей, оценка изменений в детско-родительских отношениях).</w:t>
      </w:r>
    </w:p>
    <w:p w:rsidR="00413837" w:rsidRPr="00413837" w:rsidRDefault="00413837" w:rsidP="00413837">
      <w:pPr>
        <w:pStyle w:val="a5"/>
        <w:spacing w:line="276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543D" w:rsidRPr="00D031EC" w:rsidRDefault="0073543D" w:rsidP="00593D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Перспективы развития на 2026–2027 учебный год:</w:t>
      </w:r>
    </w:p>
    <w:p w:rsidR="0073543D" w:rsidRPr="00D031EC" w:rsidRDefault="0073543D" w:rsidP="00593D15">
      <w:pPr>
        <w:pStyle w:val="a5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Расширение форматов работы семейного клуба с использованием дистанционных технологий (онлайн-встречи, </w:t>
      </w:r>
      <w:proofErr w:type="spellStart"/>
      <w:r w:rsidRPr="00D031EC">
        <w:rPr>
          <w:rFonts w:ascii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для родителей).</w:t>
      </w:r>
    </w:p>
    <w:p w:rsidR="0073543D" w:rsidRPr="00D031EC" w:rsidRDefault="0073543D" w:rsidP="00593D15">
      <w:pPr>
        <w:pStyle w:val="a5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Вовлечение в деятельность клуба большего числа семей, в том числе из других центров образования, входящих в комплекс 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>МОУ ОК Импульс ЯМО</w:t>
      </w:r>
      <w:r w:rsidR="00593D1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3543D" w:rsidRPr="00D031EC" w:rsidRDefault="0073543D" w:rsidP="00593D15">
      <w:pPr>
        <w:pStyle w:val="a5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Разработка системы оценки эффективности мероприятий (анкетирование родителей, отслеживание динамики </w:t>
      </w:r>
      <w:proofErr w:type="spellStart"/>
      <w:r w:rsidRPr="00D031EC">
        <w:rPr>
          <w:rFonts w:ascii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D031EC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593D15" w:rsidRDefault="0073543D" w:rsidP="00593D15">
      <w:pPr>
        <w:pStyle w:val="a5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Продолжение работы по интеграции проекта с деятельностью всех ШМО и воспитательной системой </w:t>
      </w:r>
      <w:r w:rsidR="00E972F9" w:rsidRPr="00D031EC">
        <w:rPr>
          <w:rFonts w:ascii="Times New Roman" w:hAnsi="Times New Roman" w:cs="Times New Roman"/>
          <w:sz w:val="28"/>
          <w:szCs w:val="28"/>
          <w:lang w:eastAsia="ru-RU"/>
        </w:rPr>
        <w:t>Сарафоновской школы</w:t>
      </w:r>
      <w:r w:rsidR="00593D1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3543D" w:rsidRPr="00593D15" w:rsidRDefault="0073543D" w:rsidP="00593D15">
      <w:pPr>
        <w:pStyle w:val="a5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93D15">
        <w:rPr>
          <w:rFonts w:ascii="Times New Roman" w:hAnsi="Times New Roman" w:cs="Times New Roman"/>
          <w:sz w:val="28"/>
          <w:szCs w:val="28"/>
          <w:lang w:eastAsia="ru-RU"/>
        </w:rPr>
        <w:t>Диссеминация опыта на муниципальном и региональном уровнях (публикации, выступления на конференциях).</w:t>
      </w:r>
    </w:p>
    <w:p w:rsidR="00593D15" w:rsidRDefault="00593D15" w:rsidP="00D031E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D15" w:rsidRPr="00D031EC" w:rsidRDefault="0073543D" w:rsidP="00593D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7. Выводы</w:t>
      </w:r>
      <w:r w:rsidR="00593D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3543D" w:rsidRPr="00D031EC" w:rsidRDefault="0073543D" w:rsidP="00593D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Инновационный проект «Семейный клуб как создание условий в реализации воспитательного и культурно-образовательного потенциала семьи» в </w:t>
      </w:r>
      <w:r w:rsidR="00F9596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Сарафоновской </w:t>
      </w:r>
      <w:r w:rsidR="00593D15" w:rsidRPr="00D031EC">
        <w:rPr>
          <w:rFonts w:ascii="Times New Roman" w:hAnsi="Times New Roman" w:cs="Times New Roman"/>
          <w:sz w:val="28"/>
          <w:szCs w:val="28"/>
          <w:lang w:eastAsia="ru-RU"/>
        </w:rPr>
        <w:t>школе в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2025–2026 учебном году реализован успешно. Проект охватил 100% педагогического коллектива, способствовал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укреплению партнёрских отношений между школой и семьёй, повышению педагогической культуры родителей и созданию благоприятного психологического климата в школьном сообществе.</w:t>
      </w:r>
    </w:p>
    <w:p w:rsidR="0073543D" w:rsidRPr="00D031EC" w:rsidRDefault="0073543D" w:rsidP="00593D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>Особого внимания заслуживает создание и работа клуба семейного чтения «Книжная дегустация», который стал эффективной площадкой для возрождения традиций семейного чтения и вовлечения родителей в образовательный процесс.</w:t>
      </w:r>
    </w:p>
    <w:p w:rsidR="0073543D" w:rsidRPr="00D031EC" w:rsidRDefault="0073543D" w:rsidP="00593D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Реализация проекта в 2025–2026 учебном году заложила прочную основу для дальнейшего развития и масштабирования успешных практик как в </w:t>
      </w:r>
      <w:r w:rsidR="00F95969" w:rsidRPr="00D031EC">
        <w:rPr>
          <w:rFonts w:ascii="Times New Roman" w:hAnsi="Times New Roman" w:cs="Times New Roman"/>
          <w:sz w:val="28"/>
          <w:szCs w:val="28"/>
          <w:lang w:eastAsia="ru-RU"/>
        </w:rPr>
        <w:t>Сарафоновской школ</w:t>
      </w:r>
      <w:r w:rsidR="00593D1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, так и образовательном комплексе </w:t>
      </w:r>
      <w:r w:rsidR="00F9596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МОУ ОК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>Импульс</w:t>
      </w:r>
      <w:r w:rsidR="00F95969" w:rsidRPr="00D031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1EC">
        <w:rPr>
          <w:rFonts w:ascii="Times New Roman" w:hAnsi="Times New Roman" w:cs="Times New Roman"/>
          <w:sz w:val="28"/>
          <w:szCs w:val="28"/>
          <w:lang w:eastAsia="ru-RU"/>
        </w:rPr>
        <w:t>ЯМО.</w:t>
      </w:r>
    </w:p>
    <w:p w:rsidR="00593D15" w:rsidRDefault="00593D15" w:rsidP="00D031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3D15" w:rsidRDefault="00593D15" w:rsidP="00D031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3D15" w:rsidRDefault="00593D15" w:rsidP="00D031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3D15" w:rsidRDefault="00593D15" w:rsidP="00D031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3837" w:rsidRDefault="00413837" w:rsidP="00D031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3837" w:rsidRDefault="00413837" w:rsidP="00D031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3837" w:rsidRDefault="00413837" w:rsidP="00D031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3D15" w:rsidRDefault="00593D15" w:rsidP="00D031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- руководитель </w:t>
      </w:r>
    </w:p>
    <w:p w:rsidR="00593D15" w:rsidRDefault="00593D15" w:rsidP="00D031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 образования «Сарафоновская школа» </w:t>
      </w:r>
    </w:p>
    <w:p w:rsidR="00486DD9" w:rsidRPr="00D031EC" w:rsidRDefault="00593D15" w:rsidP="00D031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ОК Импульс ЯМО                                                              О.Г.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Ютанова</w:t>
      </w:r>
      <w:proofErr w:type="spellEnd"/>
    </w:p>
    <w:sectPr w:rsidR="00486DD9" w:rsidRPr="00D031EC" w:rsidSect="00D031E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342E1"/>
    <w:multiLevelType w:val="multilevel"/>
    <w:tmpl w:val="D462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F7F1F"/>
    <w:multiLevelType w:val="hybridMultilevel"/>
    <w:tmpl w:val="49886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513E6"/>
    <w:multiLevelType w:val="multilevel"/>
    <w:tmpl w:val="4A24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74E0E"/>
    <w:multiLevelType w:val="multilevel"/>
    <w:tmpl w:val="88E8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87E87"/>
    <w:multiLevelType w:val="multilevel"/>
    <w:tmpl w:val="A102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332FC"/>
    <w:multiLevelType w:val="multilevel"/>
    <w:tmpl w:val="560E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9947DD"/>
    <w:multiLevelType w:val="multilevel"/>
    <w:tmpl w:val="39A2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93AB2"/>
    <w:multiLevelType w:val="hybridMultilevel"/>
    <w:tmpl w:val="FE3C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93B91"/>
    <w:multiLevelType w:val="hybridMultilevel"/>
    <w:tmpl w:val="D0B2CC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43928"/>
    <w:multiLevelType w:val="multilevel"/>
    <w:tmpl w:val="D7AA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78"/>
    <w:rsid w:val="000B1020"/>
    <w:rsid w:val="00413837"/>
    <w:rsid w:val="00486DD9"/>
    <w:rsid w:val="00593D15"/>
    <w:rsid w:val="0073543D"/>
    <w:rsid w:val="00A43878"/>
    <w:rsid w:val="00C72819"/>
    <w:rsid w:val="00D031EC"/>
    <w:rsid w:val="00E42398"/>
    <w:rsid w:val="00E972F9"/>
    <w:rsid w:val="00F9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A6D05-D444-4441-B3DF-2DC292D1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5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54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54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54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54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3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543D"/>
    <w:rPr>
      <w:b/>
      <w:bCs/>
    </w:rPr>
  </w:style>
  <w:style w:type="character" w:styleId="a4">
    <w:name w:val="Hyperlink"/>
    <w:basedOn w:val="a0"/>
    <w:uiPriority w:val="99"/>
    <w:unhideWhenUsed/>
    <w:rsid w:val="0073543D"/>
    <w:rPr>
      <w:color w:val="0000FF"/>
      <w:u w:val="single"/>
    </w:rPr>
  </w:style>
  <w:style w:type="paragraph" w:styleId="a5">
    <w:name w:val="No Spacing"/>
    <w:uiPriority w:val="1"/>
    <w:qFormat/>
    <w:rsid w:val="00D031E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9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impuls.edu.yar.ru/innovatsionnaya_deyatelnost/sarafonovskaya_shkola.html" TargetMode="External"/><Relationship Id="rId5" Type="http://schemas.openxmlformats.org/officeDocument/2006/relationships/hyperlink" Target="https://vk.ru/club161112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</cp:lastModifiedBy>
  <cp:revision>5</cp:revision>
  <dcterms:created xsi:type="dcterms:W3CDTF">2026-06-19T11:30:00Z</dcterms:created>
  <dcterms:modified xsi:type="dcterms:W3CDTF">2026-06-22T08:01:00Z</dcterms:modified>
</cp:coreProperties>
</file>